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28E" w14:textId="77777777" w:rsidR="009950FD" w:rsidRPr="00B0538F" w:rsidRDefault="009950FD" w:rsidP="009950FD">
      <w:pPr>
        <w:pStyle w:val="BodyText"/>
        <w:rPr>
          <w:rFonts w:ascii="Calibri" w:hAnsi="Calibri" w:cs="Calibri"/>
          <w:szCs w:val="22"/>
        </w:rPr>
      </w:pPr>
    </w:p>
    <w:p w14:paraId="08913B88" w14:textId="4B3A398D" w:rsidR="0029489B" w:rsidRDefault="0029489B" w:rsidP="0029489B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D58A1">
        <w:rPr>
          <w:rFonts w:ascii="Arial Narrow" w:hAnsi="Arial Narrow"/>
        </w:rPr>
        <w:t>6</w:t>
      </w:r>
      <w:r>
        <w:rPr>
          <w:rFonts w:ascii="Arial Narrow" w:hAnsi="Arial Narrow"/>
        </w:rPr>
        <w:t>th Annual Awards Event for 202</w:t>
      </w:r>
      <w:r w:rsidR="00AD58A1">
        <w:rPr>
          <w:rFonts w:ascii="Arial Narrow" w:hAnsi="Arial Narrow"/>
        </w:rPr>
        <w:t>2</w:t>
      </w:r>
      <w:r>
        <w:rPr>
          <w:rFonts w:ascii="Arial Narrow" w:hAnsi="Arial Narrow"/>
        </w:rPr>
        <w:br/>
        <w:t>Seawell Grand Ballroom, Denver Center for the Performing Arts</w:t>
      </w:r>
    </w:p>
    <w:p w14:paraId="46A57FE9" w14:textId="394FAC08" w:rsidR="0029489B" w:rsidRPr="00035597" w:rsidRDefault="0029489B" w:rsidP="0029489B">
      <w:pPr>
        <w:pStyle w:val="Heading6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8EDA0" wp14:editId="7B31071C">
                <wp:simplePos x="0" y="0"/>
                <wp:positionH relativeFrom="column">
                  <wp:posOffset>171450</wp:posOffset>
                </wp:positionH>
                <wp:positionV relativeFrom="paragraph">
                  <wp:posOffset>-467360</wp:posOffset>
                </wp:positionV>
                <wp:extent cx="2181225" cy="102489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A140" w14:textId="77777777" w:rsidR="0029489B" w:rsidRDefault="0029489B" w:rsidP="0029489B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B7CFC2C" wp14:editId="34E321B7">
                                  <wp:extent cx="1866900" cy="933450"/>
                                  <wp:effectExtent l="19050" t="0" r="0" b="0"/>
                                  <wp:docPr id="16" name="Picture 2" descr="NAIOP_Chapter_Colorad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IOP_Chapter_Colorad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8ED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5pt;margin-top:-36.8pt;width:171.75pt;height:8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" stroked="f">
                <v:textbox style="mso-fit-shape-to-text:t">
                  <w:txbxContent>
                    <w:p w14:paraId="48FEA140" w14:textId="77777777" w:rsidR="0029489B" w:rsidRDefault="0029489B" w:rsidP="0029489B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B7CFC2C" wp14:editId="34E321B7">
                            <wp:extent cx="1866900" cy="933450"/>
                            <wp:effectExtent l="19050" t="0" r="0" b="0"/>
                            <wp:docPr id="16" name="Picture 2" descr="NAIOP_Chapter_Colorad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IOP_Chapter_Colorad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Thursday, February </w:t>
      </w:r>
      <w:r w:rsidR="00AD58A1">
        <w:rPr>
          <w:rFonts w:ascii="Arial Narrow" w:hAnsi="Arial Narrow"/>
        </w:rPr>
        <w:t>23, 2023</w:t>
      </w:r>
      <w:r>
        <w:rPr>
          <w:rFonts w:ascii="Arial Narrow" w:hAnsi="Arial Narrow"/>
        </w:rPr>
        <w:br/>
        <w:t>4:00 PM – 8:00 PM MT</w:t>
      </w:r>
    </w:p>
    <w:p w14:paraId="1704D89A" w14:textId="77777777" w:rsidR="003F5681" w:rsidRPr="009923F0" w:rsidRDefault="003F5681" w:rsidP="003F5681">
      <w:pPr>
        <w:rPr>
          <w:rFonts w:ascii="Arial Narrow" w:hAnsi="Arial Narrow"/>
          <w:sz w:val="10"/>
          <w:szCs w:val="10"/>
        </w:rPr>
      </w:pPr>
    </w:p>
    <w:p w14:paraId="2FF638C1" w14:textId="77777777" w:rsidR="004422B8" w:rsidRDefault="004422B8" w:rsidP="003F5681">
      <w:pPr>
        <w:pStyle w:val="Heading1"/>
        <w:numPr>
          <w:ilvl w:val="0"/>
          <w:numId w:val="0"/>
        </w:numPr>
        <w:rPr>
          <w:rFonts w:ascii="Arial Narrow" w:hAnsi="Arial Narrow" w:cs="Calibri"/>
          <w:szCs w:val="32"/>
          <w:u w:val="single"/>
        </w:rPr>
      </w:pPr>
    </w:p>
    <w:p w14:paraId="13EC0F6B" w14:textId="27C73964" w:rsidR="009950FD" w:rsidRPr="00F373DD" w:rsidRDefault="009950FD" w:rsidP="009950FD">
      <w:pPr>
        <w:pStyle w:val="Heading1"/>
        <w:numPr>
          <w:ilvl w:val="0"/>
          <w:numId w:val="0"/>
        </w:numPr>
        <w:rPr>
          <w:rFonts w:ascii="Arial Narrow" w:hAnsi="Arial Narrow" w:cs="Calibri"/>
          <w:caps/>
          <w:sz w:val="22"/>
          <w:szCs w:val="22"/>
          <w:u w:val="single"/>
        </w:rPr>
      </w:pPr>
      <w:r w:rsidRPr="00F373DD">
        <w:rPr>
          <w:rFonts w:ascii="Arial Narrow" w:hAnsi="Arial Narrow" w:cs="Calibri"/>
          <w:caps/>
          <w:sz w:val="22"/>
          <w:szCs w:val="22"/>
          <w:u w:val="single"/>
        </w:rPr>
        <w:t>20</w:t>
      </w:r>
      <w:r w:rsidR="00BC7DC8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="00AD58A1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</w:t>
      </w:r>
      <w:r w:rsidR="00B63BAD">
        <w:rPr>
          <w:rFonts w:ascii="Arial Narrow" w:hAnsi="Arial Narrow" w:cs="Calibri"/>
          <w:caps/>
          <w:sz w:val="22"/>
          <w:szCs w:val="22"/>
          <w:u w:val="single"/>
        </w:rPr>
        <w:t xml:space="preserve">BROKER RISING STAR 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>Award</w:t>
      </w:r>
      <w:r w:rsidR="00BB0EAD"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– Sample Application Form</w:t>
      </w:r>
    </w:p>
    <w:p w14:paraId="62184466" w14:textId="1AECFD7A" w:rsidR="00BB0EAD" w:rsidRPr="00F373DD" w:rsidRDefault="00BB0EAD" w:rsidP="00BB0EAD">
      <w:pPr>
        <w:rPr>
          <w:rFonts w:ascii="Arial Narrow" w:hAnsi="Arial Narrow"/>
        </w:rPr>
      </w:pPr>
      <w:r w:rsidRPr="00F373DD">
        <w:rPr>
          <w:rFonts w:ascii="Arial Narrow" w:hAnsi="Arial Narrow"/>
        </w:rPr>
        <w:t xml:space="preserve">The following is a sample of the online </w:t>
      </w:r>
      <w:r w:rsidR="00B63BAD">
        <w:rPr>
          <w:rFonts w:ascii="Arial Narrow" w:hAnsi="Arial Narrow"/>
        </w:rPr>
        <w:t>Broker Rising Star</w:t>
      </w:r>
      <w:r w:rsidRPr="00F373DD">
        <w:rPr>
          <w:rFonts w:ascii="Arial Narrow" w:hAnsi="Arial Narrow"/>
        </w:rPr>
        <w:t xml:space="preserve"> Award Application Form.  This form can be used to prepare the nomination materials prior to submitting via the online application form.</w:t>
      </w:r>
    </w:p>
    <w:p w14:paraId="5804F6AA" w14:textId="77777777" w:rsidR="00BB0EAD" w:rsidRPr="00BB0EAD" w:rsidRDefault="00BB0EAD" w:rsidP="00BB0EAD"/>
    <w:p w14:paraId="5177AA07" w14:textId="77777777" w:rsidR="009950FD" w:rsidRPr="009923F0" w:rsidRDefault="009950FD" w:rsidP="009950FD">
      <w:pPr>
        <w:rPr>
          <w:rFonts w:ascii="Arial Narrow" w:hAnsi="Arial Narrow" w:cs="Calibri"/>
          <w:sz w:val="10"/>
          <w:szCs w:val="10"/>
        </w:rPr>
      </w:pPr>
    </w:p>
    <w:p w14:paraId="76C2B950" w14:textId="44307012" w:rsidR="009950FD" w:rsidRDefault="00B63BAD" w:rsidP="009950FD">
      <w:pPr>
        <w:ind w:left="720" w:hanging="720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BROKER RISING STAR</w:t>
      </w:r>
      <w:r w:rsidR="00F373DD">
        <w:rPr>
          <w:rFonts w:ascii="Arial Narrow" w:hAnsi="Arial Narrow" w:cs="Calibri"/>
          <w:b/>
          <w:sz w:val="22"/>
          <w:szCs w:val="22"/>
        </w:rPr>
        <w:t xml:space="preserve"> AWARD ENTRY FORM</w:t>
      </w:r>
    </w:p>
    <w:p w14:paraId="274C2C0C" w14:textId="35B1058C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Please complete the Entry Form and submit along with the other requirements listed on the application below. The deadline for all </w:t>
      </w:r>
      <w:r w:rsidR="00C71C5A">
        <w:rPr>
          <w:rFonts w:ascii="Arial Narrow" w:hAnsi="Arial Narrow" w:cs="Calibri"/>
          <w:sz w:val="22"/>
          <w:szCs w:val="22"/>
        </w:rPr>
        <w:t xml:space="preserve">Trailblazer Award </w:t>
      </w:r>
      <w:r>
        <w:rPr>
          <w:rFonts w:ascii="Arial Narrow" w:hAnsi="Arial Narrow" w:cs="Calibri"/>
          <w:sz w:val="22"/>
          <w:szCs w:val="22"/>
        </w:rPr>
        <w:t xml:space="preserve">Nominations is </w:t>
      </w:r>
      <w:r w:rsidR="004B3B7E">
        <w:rPr>
          <w:rFonts w:ascii="Arial Narrow" w:hAnsi="Arial Narrow" w:cs="Calibri"/>
          <w:sz w:val="22"/>
          <w:szCs w:val="22"/>
        </w:rPr>
        <w:t xml:space="preserve">Friday, </w:t>
      </w:r>
      <w:r w:rsidR="00BC7DC8">
        <w:rPr>
          <w:rFonts w:ascii="Arial Narrow" w:hAnsi="Arial Narrow" w:cs="Calibri"/>
          <w:sz w:val="22"/>
          <w:szCs w:val="22"/>
        </w:rPr>
        <w:t xml:space="preserve">January </w:t>
      </w:r>
      <w:r w:rsidR="00AD58A1">
        <w:rPr>
          <w:rFonts w:ascii="Arial Narrow" w:hAnsi="Arial Narrow" w:cs="Calibri"/>
          <w:sz w:val="22"/>
          <w:szCs w:val="22"/>
        </w:rPr>
        <w:t>13, 2023</w:t>
      </w:r>
      <w:r>
        <w:rPr>
          <w:rFonts w:ascii="Arial Narrow" w:hAnsi="Arial Narrow" w:cs="Calibri"/>
          <w:sz w:val="22"/>
          <w:szCs w:val="22"/>
        </w:rPr>
        <w:t>.</w:t>
      </w:r>
    </w:p>
    <w:p w14:paraId="3042971C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05ABE358" w14:textId="79E7BC3F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 Name – Please list First and Last Name</w:t>
      </w:r>
    </w:p>
    <w:p w14:paraId="39EFE74C" w14:textId="1A466FB1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Company Name</w:t>
      </w:r>
    </w:p>
    <w:p w14:paraId="4389175D" w14:textId="632EAACB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Contact Information (to include direct phone and email address)</w:t>
      </w:r>
    </w:p>
    <w:p w14:paraId="0E589DE3" w14:textId="5695B09A" w:rsidR="00AD58A1" w:rsidRDefault="00AD58A1" w:rsidP="00AD58A1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Colorado Real Estate License # (please list current license number for the nominee):</w:t>
      </w:r>
    </w:p>
    <w:p w14:paraId="105B0CE9" w14:textId="77777777" w:rsidR="00AD58A1" w:rsidRDefault="00AD58A1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E3D561A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C72EC7A" w14:textId="77777777" w:rsidR="00B63BAD" w:rsidRPr="00F373DD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PRIMARY CONTACT INFORMATION:</w:t>
      </w:r>
    </w:p>
    <w:p w14:paraId="3FE6FAC8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provide the name of the primary contact and Managing Director for the nomination to receive communications, in</w:t>
      </w:r>
      <w:r>
        <w:rPr>
          <w:rFonts w:ascii="Arial Narrow" w:hAnsi="Arial Narrow" w:cs="Calibri"/>
          <w:sz w:val="22"/>
          <w:szCs w:val="22"/>
        </w:rPr>
        <w:t>quiries, etc. as it pertains to</w:t>
      </w:r>
      <w:r w:rsidRPr="00F373DD">
        <w:rPr>
          <w:rFonts w:ascii="Arial Narrow" w:hAnsi="Arial Narrow" w:cs="Calibri"/>
          <w:sz w:val="22"/>
          <w:szCs w:val="22"/>
        </w:rPr>
        <w:t xml:space="preserve"> the Awards of Achievement.</w:t>
      </w:r>
    </w:p>
    <w:p w14:paraId="1B2FAB2B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0EC6424D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</w:t>
      </w:r>
      <w:r w:rsidRPr="00F373DD">
        <w:rPr>
          <w:rFonts w:ascii="Arial Narrow" w:hAnsi="Arial Narrow" w:cs="Calibri"/>
          <w:sz w:val="22"/>
          <w:szCs w:val="22"/>
        </w:rPr>
        <w:t xml:space="preserve"> Name: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66EA47DB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4D38C20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Phone Number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02B3933A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E23C541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Email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7D531665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778F11FB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for Nomination: *</w:t>
      </w:r>
    </w:p>
    <w:p w14:paraId="46B1BC99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B9D2182" w14:textId="77777777" w:rsidR="00B63BAD" w:rsidRPr="00F373DD" w:rsidRDefault="00B63BAD" w:rsidP="00B63BAD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Phone Number: *</w:t>
      </w:r>
    </w:p>
    <w:p w14:paraId="461B4F98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0C94C1E" w14:textId="77777777" w:rsidR="00B63BAD" w:rsidRPr="00F373DD" w:rsidRDefault="00B63BAD" w:rsidP="00B63BAD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Email: *</w:t>
      </w:r>
    </w:p>
    <w:p w14:paraId="6579E2D4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37ED5F6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3E32924" w14:textId="3510E1D1" w:rsidR="00B63BAD" w:rsidRPr="00F373DD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BROKER</w:t>
      </w:r>
      <w:r>
        <w:rPr>
          <w:rFonts w:ascii="Arial Narrow" w:hAnsi="Arial Narrow" w:cs="Calibri"/>
          <w:b/>
          <w:sz w:val="22"/>
          <w:szCs w:val="22"/>
        </w:rPr>
        <w:t xml:space="preserve"> RISING STAR</w:t>
      </w:r>
      <w:r w:rsidRPr="00F373DD">
        <w:rPr>
          <w:rFonts w:ascii="Arial Narrow" w:hAnsi="Arial Narrow" w:cs="Calibri"/>
          <w:b/>
          <w:sz w:val="22"/>
          <w:szCs w:val="22"/>
        </w:rPr>
        <w:t xml:space="preserve"> AWARD SUBMISSION MATERIALS:</w:t>
      </w:r>
    </w:p>
    <w:p w14:paraId="7CAE1DB2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award criteria accordingly.</w:t>
      </w:r>
    </w:p>
    <w:p w14:paraId="3EB62AC7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DF3C4F8" w14:textId="77777777" w:rsidR="00B63BAD" w:rsidRPr="00F373DD" w:rsidRDefault="00B63BAD" w:rsidP="00B63BA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NAIOP Membership: Provide detail regarding NAIOP membership activity for the Nominee(s) including date joined,</w:t>
      </w:r>
      <w:r>
        <w:rPr>
          <w:rFonts w:ascii="Arial Narrow" w:hAnsi="Arial Narrow" w:cs="Calibri"/>
          <w:sz w:val="22"/>
          <w:szCs w:val="22"/>
        </w:rPr>
        <w:t xml:space="preserve"> member number, </w:t>
      </w:r>
      <w:r w:rsidRPr="00F373DD">
        <w:rPr>
          <w:rFonts w:ascii="Arial Narrow" w:hAnsi="Arial Narrow" w:cs="Calibri"/>
          <w:sz w:val="22"/>
          <w:szCs w:val="22"/>
        </w:rPr>
        <w:t>committee participation, legislative advocacy, etc.:</w:t>
      </w:r>
    </w:p>
    <w:p w14:paraId="4BD82846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E8DD887" w14:textId="7B8C6B66" w:rsidR="00B63BAD" w:rsidRPr="00F373DD" w:rsidRDefault="00B63BAD" w:rsidP="00B63BA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Broker Rising Star Nomination Summary</w:t>
      </w:r>
      <w:r w:rsidRPr="00F373DD">
        <w:rPr>
          <w:rFonts w:ascii="Arial Narrow" w:hAnsi="Arial Narrow" w:cs="Calibri"/>
          <w:sz w:val="22"/>
          <w:szCs w:val="22"/>
        </w:rPr>
        <w:t xml:space="preserve">: </w:t>
      </w:r>
      <w:r w:rsidRPr="00B63BAD">
        <w:rPr>
          <w:rFonts w:ascii="Arial Narrow" w:hAnsi="Arial Narrow" w:cs="Calibri"/>
          <w:sz w:val="22"/>
          <w:szCs w:val="22"/>
        </w:rPr>
        <w:t>Please provide a summary (using 650 words or less) which describes the character of the Rising Star and why they should be recognized. Suggested details should include - the nominee's current role, including specific key contributions to their organization; describe the nominee's pace of growth within the real estate industry; if applicable, please share the nominee’s efforts within their business and greater CRE industry to support diversity and inclusion initiatives; or list any professional or community organizations in which nominee is actively involved, including any committee roles or board positions.</w:t>
      </w:r>
    </w:p>
    <w:p w14:paraId="7E6B4DB2" w14:textId="77777777" w:rsidR="00B63BAD" w:rsidRPr="00D5103C" w:rsidRDefault="00B63BAD" w:rsidP="00B63BAD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46F56A7E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0033BBD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11F7EE0" w14:textId="182190F1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lastRenderedPageBreak/>
        <w:t xml:space="preserve">BROKER </w:t>
      </w:r>
      <w:r>
        <w:rPr>
          <w:rFonts w:ascii="Arial Narrow" w:hAnsi="Arial Narrow" w:cs="Calibri"/>
          <w:b/>
          <w:sz w:val="22"/>
          <w:szCs w:val="22"/>
        </w:rPr>
        <w:t xml:space="preserve">RISING STAR </w:t>
      </w:r>
      <w:r w:rsidRPr="00971E2B">
        <w:rPr>
          <w:rFonts w:ascii="Arial Narrow" w:hAnsi="Arial Narrow" w:cs="Calibri"/>
          <w:b/>
          <w:sz w:val="22"/>
          <w:szCs w:val="22"/>
        </w:rPr>
        <w:t>HEADSHOT &amp; RESUME:</w:t>
      </w:r>
    </w:p>
    <w:p w14:paraId="40534299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documents accordingly.</w:t>
      </w:r>
    </w:p>
    <w:p w14:paraId="7D54C2B0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9E2BECC" w14:textId="77777777" w:rsidR="00B63BAD" w:rsidRPr="00B63BAD" w:rsidRDefault="00B63BAD" w:rsidP="00B63BAD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B63BAD">
        <w:rPr>
          <w:rFonts w:ascii="Arial Narrow" w:hAnsi="Arial Narrow" w:cs="Calibri"/>
          <w:sz w:val="22"/>
          <w:szCs w:val="22"/>
        </w:rPr>
        <w:t>Upload Nominee(s) #1 Headshot *</w:t>
      </w:r>
    </w:p>
    <w:p w14:paraId="37BDD8B8" w14:textId="77777777" w:rsidR="00B63BAD" w:rsidRPr="00971E2B" w:rsidRDefault="00B63BAD" w:rsidP="00B63BAD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#1 Resume *</w:t>
      </w:r>
    </w:p>
    <w:p w14:paraId="511FDF00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EBAF4E4" w14:textId="77777777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BROKER COMPANY LOGOS:</w:t>
      </w:r>
    </w:p>
    <w:p w14:paraId="7551AC43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images accordingly.</w:t>
      </w:r>
    </w:p>
    <w:p w14:paraId="594A7396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1841150A" w14:textId="77777777" w:rsidR="00B63BAD" w:rsidRPr="00971E2B" w:rsidRDefault="00B63BAD" w:rsidP="00B63BAD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#1 *</w:t>
      </w:r>
    </w:p>
    <w:p w14:paraId="13D0E86B" w14:textId="77777777" w:rsidR="00B63BAD" w:rsidRPr="00971E2B" w:rsidRDefault="00B63BAD" w:rsidP="00B63BAD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#2 (if applicable)</w:t>
      </w:r>
    </w:p>
    <w:p w14:paraId="507104CC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1AD1DB3B" w14:textId="77777777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SUBMIT THE NOMINATION</w:t>
      </w:r>
    </w:p>
    <w:p w14:paraId="7FD42718" w14:textId="62459153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Again, please submit all the nomination materials listed above via the online Broker Rising Star Award Nomination Form at</w:t>
      </w:r>
      <w:r w:rsidR="00FA7C3C">
        <w:rPr>
          <w:rFonts w:ascii="Arial Narrow" w:hAnsi="Arial Narrow" w:cs="Calibri"/>
          <w:sz w:val="22"/>
          <w:szCs w:val="22"/>
        </w:rPr>
        <w:t xml:space="preserve">: </w:t>
      </w:r>
      <w:r w:rsidR="00FA7C3C" w:rsidRPr="00FA7C3C">
        <w:rPr>
          <w:rFonts w:ascii="Arial Narrow" w:hAnsi="Arial Narrow" w:cs="Calibri"/>
          <w:sz w:val="22"/>
          <w:szCs w:val="22"/>
        </w:rPr>
        <w:t>https://naiopcolorado.wufoo.com/forms/zkoh4u40szhv71/</w:t>
      </w:r>
      <w:r w:rsidR="00E01AC0">
        <w:t xml:space="preserve">. </w:t>
      </w:r>
      <w:r w:rsidRPr="00F373DD">
        <w:rPr>
          <w:rFonts w:ascii="Arial Narrow" w:hAnsi="Arial Narrow" w:cs="Calibri"/>
          <w:sz w:val="22"/>
          <w:szCs w:val="22"/>
        </w:rPr>
        <w:t>Once the nomination is received, you will receive a confirmation email.</w:t>
      </w:r>
    </w:p>
    <w:p w14:paraId="08ECBA8F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7CBDB6B8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If you have questions or need any further information, please contact Kathie or Jayma at the NAIOP office by phone at (303) 782-0155. Thank you.</w:t>
      </w:r>
    </w:p>
    <w:p w14:paraId="1517A895" w14:textId="77777777" w:rsidR="00B63BAD" w:rsidRPr="00F373DD" w:rsidRDefault="00B63BAD" w:rsidP="00B63BAD">
      <w:pPr>
        <w:ind w:left="720" w:hanging="720"/>
        <w:jc w:val="both"/>
        <w:rPr>
          <w:rFonts w:ascii="Arial Narrow" w:hAnsi="Arial Narrow" w:cs="Calibri"/>
          <w:sz w:val="22"/>
          <w:szCs w:val="22"/>
        </w:rPr>
      </w:pPr>
    </w:p>
    <w:p w14:paraId="47AB19CB" w14:textId="77777777" w:rsidR="00B63BAD" w:rsidRPr="009923F0" w:rsidRDefault="00B63BAD" w:rsidP="00B63BAD">
      <w:pPr>
        <w:ind w:left="720" w:hanging="720"/>
        <w:jc w:val="both"/>
        <w:rPr>
          <w:rFonts w:ascii="Arial Narrow" w:hAnsi="Arial Narrow" w:cs="Calibri"/>
          <w:b/>
          <w:sz w:val="10"/>
          <w:szCs w:val="10"/>
        </w:rPr>
      </w:pPr>
    </w:p>
    <w:p w14:paraId="0A096D65" w14:textId="77777777" w:rsidR="00B63BAD" w:rsidRPr="009923F0" w:rsidRDefault="00B63BAD" w:rsidP="00B63BAD">
      <w:pPr>
        <w:jc w:val="center"/>
        <w:rPr>
          <w:rFonts w:ascii="Arial Narrow" w:hAnsi="Arial Narrow"/>
          <w:b/>
          <w:sz w:val="22"/>
          <w:szCs w:val="22"/>
        </w:rPr>
      </w:pPr>
    </w:p>
    <w:p w14:paraId="26B67DB5" w14:textId="150DA667" w:rsidR="00B63BAD" w:rsidRDefault="00B63BAD" w:rsidP="00B63BAD">
      <w:pPr>
        <w:jc w:val="center"/>
        <w:rPr>
          <w:rFonts w:ascii="Arial Narrow" w:hAnsi="Arial Narrow"/>
          <w:b/>
        </w:rPr>
      </w:pPr>
      <w:r w:rsidRPr="009923F0">
        <w:rPr>
          <w:rFonts w:ascii="Arial Narrow" w:hAnsi="Arial Narrow"/>
          <w:b/>
          <w:sz w:val="22"/>
          <w:szCs w:val="22"/>
        </w:rPr>
        <w:t>**Deadline for Broker</w:t>
      </w:r>
      <w:r>
        <w:rPr>
          <w:rFonts w:ascii="Arial Narrow" w:hAnsi="Arial Narrow"/>
          <w:b/>
          <w:sz w:val="22"/>
          <w:szCs w:val="22"/>
        </w:rPr>
        <w:t xml:space="preserve"> Rising Star</w:t>
      </w:r>
      <w:r w:rsidRPr="009923F0">
        <w:rPr>
          <w:rFonts w:ascii="Arial Narrow" w:hAnsi="Arial Narrow"/>
          <w:b/>
          <w:sz w:val="22"/>
          <w:szCs w:val="22"/>
        </w:rPr>
        <w:t xml:space="preserve"> Award Nominations is on or before </w:t>
      </w:r>
      <w:r>
        <w:rPr>
          <w:rFonts w:ascii="Arial Narrow" w:hAnsi="Arial Narrow"/>
          <w:b/>
          <w:sz w:val="22"/>
          <w:szCs w:val="22"/>
          <w:u w:val="single"/>
        </w:rPr>
        <w:t xml:space="preserve">Friday, January </w:t>
      </w:r>
      <w:r w:rsidR="00FA7C3C">
        <w:rPr>
          <w:rFonts w:ascii="Arial Narrow" w:hAnsi="Arial Narrow"/>
          <w:b/>
          <w:sz w:val="22"/>
          <w:szCs w:val="22"/>
          <w:u w:val="single"/>
        </w:rPr>
        <w:t>13, 2023**</w:t>
      </w:r>
    </w:p>
    <w:p w14:paraId="44CBC760" w14:textId="77777777" w:rsidR="00A1399C" w:rsidRPr="00B0538F" w:rsidRDefault="00A1399C" w:rsidP="00B63BAD">
      <w:pPr>
        <w:jc w:val="both"/>
        <w:rPr>
          <w:rFonts w:ascii="Calibri" w:hAnsi="Calibri" w:cs="Calibri"/>
          <w:szCs w:val="24"/>
        </w:rPr>
      </w:pPr>
    </w:p>
    <w:sectPr w:rsidR="00A1399C" w:rsidRPr="00B0538F" w:rsidSect="002B4A71">
      <w:footerReference w:type="default" r:id="rId10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60BF" w14:textId="77777777" w:rsidR="00C73065" w:rsidRDefault="00C73065" w:rsidP="00EB7871">
      <w:r>
        <w:separator/>
      </w:r>
    </w:p>
  </w:endnote>
  <w:endnote w:type="continuationSeparator" w:id="0">
    <w:p w14:paraId="1E684CC5" w14:textId="77777777" w:rsidR="00C73065" w:rsidRDefault="00C73065" w:rsidP="00E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x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an BT"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Cn">
    <w:altName w:val="Calibri"/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99" w14:textId="77777777" w:rsidR="00C73065" w:rsidRDefault="00D4284B" w:rsidP="00EB7871">
    <w:pPr>
      <w:pStyle w:val="Footer"/>
      <w:jc w:val="center"/>
    </w:pPr>
    <w:r>
      <w:rPr>
        <w:rFonts w:ascii="Trade Gothic LT Std Cn" w:hAnsi="Trade Gothic LT Std Cn"/>
        <w:b/>
        <w:color w:val="00693C"/>
        <w:sz w:val="20"/>
      </w:rPr>
      <w:t>1391 Speer Blvd., Ste. 450, Denver, CO 80204</w:t>
    </w:r>
    <w:r w:rsidR="00C73065">
      <w:rPr>
        <w:rFonts w:ascii="Trade Gothic LT Std Cn" w:hAnsi="Trade Gothic LT Std Cn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Tel: (303) 782-0155</w:t>
    </w:r>
    <w:r w:rsidR="00C73065">
      <w:rPr>
        <w:rFonts w:ascii="Trade Gothic LT Std Cn" w:hAnsi="Trade Gothic LT Std Cn"/>
        <w:b/>
        <w:color w:val="717074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Fax: (303) 820-3844</w:t>
    </w:r>
    <w:r w:rsidR="00C73065">
      <w:rPr>
        <w:rFonts w:ascii="Trade Gothic LT Std Cn" w:hAnsi="Trade Gothic LT Std Cn"/>
        <w:b/>
        <w:color w:val="717074"/>
        <w:sz w:val="20"/>
      </w:rPr>
      <w:t xml:space="preserve"> </w:t>
    </w:r>
    <w:r w:rsidR="00C73065" w:rsidRPr="00896841">
      <w:rPr>
        <w:rFonts w:ascii="Trade Gothic LT Std Cn" w:hAnsi="Trade Gothic LT Std Cn"/>
        <w:b/>
        <w:color w:val="717074"/>
        <w:sz w:val="20"/>
      </w:rPr>
      <w:t xml:space="preserve">  www.naiop-colorado.org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CCB8" w14:textId="77777777" w:rsidR="00C73065" w:rsidRDefault="00C73065" w:rsidP="00EB7871">
      <w:r>
        <w:separator/>
      </w:r>
    </w:p>
  </w:footnote>
  <w:footnote w:type="continuationSeparator" w:id="0">
    <w:p w14:paraId="314FCFA1" w14:textId="77777777" w:rsidR="00C73065" w:rsidRDefault="00C73065" w:rsidP="00EB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73C"/>
    <w:multiLevelType w:val="hybridMultilevel"/>
    <w:tmpl w:val="5EF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6E2F"/>
    <w:multiLevelType w:val="hybridMultilevel"/>
    <w:tmpl w:val="8C2E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EF1"/>
    <w:multiLevelType w:val="singleLevel"/>
    <w:tmpl w:val="5C989B78"/>
    <w:lvl w:ilvl="0">
      <w:start w:val="1999"/>
      <w:numFmt w:val="decimal"/>
      <w:pStyle w:val="Heading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8CC60C3"/>
    <w:multiLevelType w:val="hybridMultilevel"/>
    <w:tmpl w:val="C6A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306B94"/>
    <w:multiLevelType w:val="hybridMultilevel"/>
    <w:tmpl w:val="ACB2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C46"/>
    <w:multiLevelType w:val="hybridMultilevel"/>
    <w:tmpl w:val="471C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B5218"/>
    <w:multiLevelType w:val="hybridMultilevel"/>
    <w:tmpl w:val="47C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93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1C020D"/>
    <w:multiLevelType w:val="hybridMultilevel"/>
    <w:tmpl w:val="A3DCB02C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C28"/>
    <w:multiLevelType w:val="singleLevel"/>
    <w:tmpl w:val="04090001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28B55E7"/>
    <w:multiLevelType w:val="singleLevel"/>
    <w:tmpl w:val="7E5890DE"/>
    <w:lvl w:ilvl="0">
      <w:start w:val="1999"/>
      <w:numFmt w:val="bullet"/>
      <w:lvlText w:val=""/>
      <w:lvlJc w:val="left"/>
      <w:pPr>
        <w:tabs>
          <w:tab w:val="num" w:pos="2880"/>
        </w:tabs>
        <w:ind w:left="2880" w:hanging="720"/>
      </w:pPr>
      <w:rPr>
        <w:rFonts w:ascii="Boxes" w:hAnsi="Boxes" w:hint="default"/>
      </w:rPr>
    </w:lvl>
  </w:abstractNum>
  <w:abstractNum w:abstractNumId="12" w15:restartNumberingAfterBreak="0">
    <w:nsid w:val="55DA56E7"/>
    <w:multiLevelType w:val="hybridMultilevel"/>
    <w:tmpl w:val="CDD4C906"/>
    <w:lvl w:ilvl="0" w:tplc="CF2C4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CC07DB"/>
    <w:multiLevelType w:val="hybridMultilevel"/>
    <w:tmpl w:val="F2903F40"/>
    <w:lvl w:ilvl="0" w:tplc="0936989A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70575B0"/>
    <w:multiLevelType w:val="hybridMultilevel"/>
    <w:tmpl w:val="55B0B9C8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1BC2"/>
    <w:multiLevelType w:val="hybridMultilevel"/>
    <w:tmpl w:val="3738EC62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67D95"/>
    <w:multiLevelType w:val="hybridMultilevel"/>
    <w:tmpl w:val="3CD29F92"/>
    <w:lvl w:ilvl="0" w:tplc="8C7CFDB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DC0BF1"/>
    <w:multiLevelType w:val="hybridMultilevel"/>
    <w:tmpl w:val="8C16AC0A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0"/>
    <w:rsid w:val="0001140C"/>
    <w:rsid w:val="00011F3D"/>
    <w:rsid w:val="000127F5"/>
    <w:rsid w:val="0004784A"/>
    <w:rsid w:val="000A3462"/>
    <w:rsid w:val="00114674"/>
    <w:rsid w:val="00126C89"/>
    <w:rsid w:val="0015556A"/>
    <w:rsid w:val="00173AC1"/>
    <w:rsid w:val="00182431"/>
    <w:rsid w:val="00186229"/>
    <w:rsid w:val="00190B26"/>
    <w:rsid w:val="001918E5"/>
    <w:rsid w:val="001D6458"/>
    <w:rsid w:val="001E5A80"/>
    <w:rsid w:val="00213E88"/>
    <w:rsid w:val="00225481"/>
    <w:rsid w:val="00242306"/>
    <w:rsid w:val="002548CC"/>
    <w:rsid w:val="002642A1"/>
    <w:rsid w:val="00264909"/>
    <w:rsid w:val="002742AD"/>
    <w:rsid w:val="0029489B"/>
    <w:rsid w:val="002A0FB2"/>
    <w:rsid w:val="002B4A71"/>
    <w:rsid w:val="002D250C"/>
    <w:rsid w:val="002D4304"/>
    <w:rsid w:val="002E1A53"/>
    <w:rsid w:val="002E4DBD"/>
    <w:rsid w:val="003048C3"/>
    <w:rsid w:val="003169B8"/>
    <w:rsid w:val="00325134"/>
    <w:rsid w:val="00331890"/>
    <w:rsid w:val="00335F3C"/>
    <w:rsid w:val="003718D5"/>
    <w:rsid w:val="00384F3A"/>
    <w:rsid w:val="00387711"/>
    <w:rsid w:val="003906DE"/>
    <w:rsid w:val="003D275B"/>
    <w:rsid w:val="003F10B6"/>
    <w:rsid w:val="003F3468"/>
    <w:rsid w:val="003F5681"/>
    <w:rsid w:val="00424101"/>
    <w:rsid w:val="004422B8"/>
    <w:rsid w:val="004461A7"/>
    <w:rsid w:val="004857AA"/>
    <w:rsid w:val="004A0BE4"/>
    <w:rsid w:val="004B2237"/>
    <w:rsid w:val="004B3B7E"/>
    <w:rsid w:val="004E7ACD"/>
    <w:rsid w:val="004F78CE"/>
    <w:rsid w:val="004F7DD6"/>
    <w:rsid w:val="00531747"/>
    <w:rsid w:val="005428E3"/>
    <w:rsid w:val="00563874"/>
    <w:rsid w:val="00565172"/>
    <w:rsid w:val="00566DA9"/>
    <w:rsid w:val="00571B01"/>
    <w:rsid w:val="005739AA"/>
    <w:rsid w:val="0059323F"/>
    <w:rsid w:val="00597F9E"/>
    <w:rsid w:val="005C092E"/>
    <w:rsid w:val="005D175F"/>
    <w:rsid w:val="005D5718"/>
    <w:rsid w:val="005E6882"/>
    <w:rsid w:val="00606D70"/>
    <w:rsid w:val="00624013"/>
    <w:rsid w:val="00632828"/>
    <w:rsid w:val="00675F28"/>
    <w:rsid w:val="00683C31"/>
    <w:rsid w:val="0068739A"/>
    <w:rsid w:val="0069476B"/>
    <w:rsid w:val="006B1E84"/>
    <w:rsid w:val="006B56AF"/>
    <w:rsid w:val="006B6996"/>
    <w:rsid w:val="006C49C3"/>
    <w:rsid w:val="006C71F7"/>
    <w:rsid w:val="00715DD1"/>
    <w:rsid w:val="00723EFF"/>
    <w:rsid w:val="0073281B"/>
    <w:rsid w:val="00743309"/>
    <w:rsid w:val="00761E28"/>
    <w:rsid w:val="00805CA2"/>
    <w:rsid w:val="00820914"/>
    <w:rsid w:val="008310B3"/>
    <w:rsid w:val="00834604"/>
    <w:rsid w:val="00847F22"/>
    <w:rsid w:val="008563A0"/>
    <w:rsid w:val="00861084"/>
    <w:rsid w:val="00881607"/>
    <w:rsid w:val="00885890"/>
    <w:rsid w:val="008A2263"/>
    <w:rsid w:val="008B06BA"/>
    <w:rsid w:val="008E7849"/>
    <w:rsid w:val="009000E3"/>
    <w:rsid w:val="00924228"/>
    <w:rsid w:val="00924360"/>
    <w:rsid w:val="00946F37"/>
    <w:rsid w:val="00971E2B"/>
    <w:rsid w:val="00974F5C"/>
    <w:rsid w:val="009950FD"/>
    <w:rsid w:val="009D7430"/>
    <w:rsid w:val="009D7994"/>
    <w:rsid w:val="00A05895"/>
    <w:rsid w:val="00A1399C"/>
    <w:rsid w:val="00A2193E"/>
    <w:rsid w:val="00A52E6B"/>
    <w:rsid w:val="00A66935"/>
    <w:rsid w:val="00A75EA3"/>
    <w:rsid w:val="00AA0689"/>
    <w:rsid w:val="00AA2755"/>
    <w:rsid w:val="00AD58A1"/>
    <w:rsid w:val="00AE266B"/>
    <w:rsid w:val="00AE295B"/>
    <w:rsid w:val="00B0538F"/>
    <w:rsid w:val="00B067C4"/>
    <w:rsid w:val="00B23E48"/>
    <w:rsid w:val="00B33D72"/>
    <w:rsid w:val="00B42BEE"/>
    <w:rsid w:val="00B511D2"/>
    <w:rsid w:val="00B63BAD"/>
    <w:rsid w:val="00B94E50"/>
    <w:rsid w:val="00BA2FBA"/>
    <w:rsid w:val="00BA78FB"/>
    <w:rsid w:val="00BB052B"/>
    <w:rsid w:val="00BB0EAD"/>
    <w:rsid w:val="00BC0C05"/>
    <w:rsid w:val="00BC7DC8"/>
    <w:rsid w:val="00C06598"/>
    <w:rsid w:val="00C54734"/>
    <w:rsid w:val="00C679DB"/>
    <w:rsid w:val="00C71C5A"/>
    <w:rsid w:val="00C73065"/>
    <w:rsid w:val="00C762D5"/>
    <w:rsid w:val="00C80F12"/>
    <w:rsid w:val="00C87B65"/>
    <w:rsid w:val="00C92418"/>
    <w:rsid w:val="00CA23E6"/>
    <w:rsid w:val="00CD0FCB"/>
    <w:rsid w:val="00CE5BF1"/>
    <w:rsid w:val="00D33E4A"/>
    <w:rsid w:val="00D4284B"/>
    <w:rsid w:val="00D81991"/>
    <w:rsid w:val="00DB246E"/>
    <w:rsid w:val="00DC71DF"/>
    <w:rsid w:val="00DF7527"/>
    <w:rsid w:val="00E01AC0"/>
    <w:rsid w:val="00E02B08"/>
    <w:rsid w:val="00E12D83"/>
    <w:rsid w:val="00E15534"/>
    <w:rsid w:val="00E248C8"/>
    <w:rsid w:val="00E86F71"/>
    <w:rsid w:val="00E915B3"/>
    <w:rsid w:val="00EA4CD1"/>
    <w:rsid w:val="00EA5EA0"/>
    <w:rsid w:val="00EB7871"/>
    <w:rsid w:val="00EC399A"/>
    <w:rsid w:val="00EC4FDA"/>
    <w:rsid w:val="00EF44B2"/>
    <w:rsid w:val="00F001A6"/>
    <w:rsid w:val="00F048CD"/>
    <w:rsid w:val="00F159DA"/>
    <w:rsid w:val="00F22420"/>
    <w:rsid w:val="00F233EA"/>
    <w:rsid w:val="00F373DD"/>
    <w:rsid w:val="00F45032"/>
    <w:rsid w:val="00F51232"/>
    <w:rsid w:val="00F537C7"/>
    <w:rsid w:val="00F568F2"/>
    <w:rsid w:val="00F73F34"/>
    <w:rsid w:val="00FA7C3C"/>
    <w:rsid w:val="00FC3019"/>
    <w:rsid w:val="00FC37D7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AD72"/>
  <w15:docId w15:val="{C75B7F1B-165C-4B02-A02D-232C2C1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56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F5681"/>
    <w:pPr>
      <w:keepNext/>
      <w:numPr>
        <w:numId w:val="4"/>
      </w:numPr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56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56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F5681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D5DEF"/>
    <w:pPr>
      <w:framePr w:w="7920" w:h="1980" w:hRule="exact" w:hSpace="180" w:wrap="auto" w:hAnchor="page" w:xAlign="center" w:yAlign="bottom"/>
      <w:ind w:left="2880"/>
    </w:pPr>
    <w:rPr>
      <w:rFonts w:ascii="Parisian BT" w:hAnsi="Parisian BT"/>
      <w:b/>
      <w:sz w:val="40"/>
    </w:rPr>
  </w:style>
  <w:style w:type="paragraph" w:styleId="EnvelopeReturn">
    <w:name w:val="envelope return"/>
    <w:basedOn w:val="Normal"/>
    <w:rsid w:val="00FD5DEF"/>
    <w:rPr>
      <w:rFonts w:ascii="Parisian BT" w:hAnsi="Parisian BT"/>
      <w:b/>
      <w:sz w:val="22"/>
    </w:rPr>
  </w:style>
  <w:style w:type="paragraph" w:styleId="BodyText">
    <w:name w:val="Body Text"/>
    <w:basedOn w:val="Normal"/>
    <w:rsid w:val="00FD5DEF"/>
    <w:rPr>
      <w:sz w:val="22"/>
    </w:rPr>
  </w:style>
  <w:style w:type="paragraph" w:styleId="BalloonText">
    <w:name w:val="Balloon Text"/>
    <w:basedOn w:val="Normal"/>
    <w:semiHidden/>
    <w:rsid w:val="00EC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871"/>
    <w:rPr>
      <w:sz w:val="24"/>
    </w:rPr>
  </w:style>
  <w:style w:type="paragraph" w:styleId="Footer">
    <w:name w:val="footer"/>
    <w:basedOn w:val="Normal"/>
    <w:link w:val="FooterChar"/>
    <w:rsid w:val="00EB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871"/>
    <w:rPr>
      <w:sz w:val="24"/>
    </w:rPr>
  </w:style>
  <w:style w:type="character" w:customStyle="1" w:styleId="Heading1Char">
    <w:name w:val="Heading 1 Char"/>
    <w:basedOn w:val="DefaultParagraphFont"/>
    <w:link w:val="Heading1"/>
    <w:rsid w:val="003F5681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3F5681"/>
    <w:rPr>
      <w:b/>
      <w:sz w:val="26"/>
    </w:rPr>
  </w:style>
  <w:style w:type="character" w:customStyle="1" w:styleId="Heading6Char">
    <w:name w:val="Heading 6 Char"/>
    <w:basedOn w:val="DefaultParagraphFont"/>
    <w:link w:val="Heading6"/>
    <w:rsid w:val="003F5681"/>
    <w:rPr>
      <w:b/>
    </w:rPr>
  </w:style>
  <w:style w:type="character" w:customStyle="1" w:styleId="Heading4Char">
    <w:name w:val="Heading 4 Char"/>
    <w:basedOn w:val="DefaultParagraphFont"/>
    <w:link w:val="Heading4"/>
    <w:semiHidden/>
    <w:rsid w:val="003F56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56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rsid w:val="004E7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3C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17B9-18A4-4DA7-ACB4-236D4F26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2650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Dell Computer Corporation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Preferred Customer</dc:creator>
  <cp:lastModifiedBy>Jayma File</cp:lastModifiedBy>
  <cp:revision>4</cp:revision>
  <cp:lastPrinted>2016-12-12T17:02:00Z</cp:lastPrinted>
  <dcterms:created xsi:type="dcterms:W3CDTF">2022-11-30T22:57:00Z</dcterms:created>
  <dcterms:modified xsi:type="dcterms:W3CDTF">2022-11-30T22:59:00Z</dcterms:modified>
</cp:coreProperties>
</file>