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EE2EC" w14:textId="0B2BA396" w:rsidR="00B63D60" w:rsidRPr="00B7509D" w:rsidRDefault="00B7509D" w:rsidP="00B63D60">
      <w:pPr>
        <w:jc w:val="center"/>
        <w:rPr>
          <w:b/>
          <w:bCs/>
          <w:sz w:val="22"/>
          <w:szCs w:val="22"/>
        </w:rPr>
      </w:pPr>
      <w:r w:rsidRPr="00B7509D">
        <w:rPr>
          <w:b/>
          <w:bCs/>
          <w:sz w:val="22"/>
          <w:szCs w:val="22"/>
          <w:u w:val="single"/>
        </w:rPr>
        <w:t xml:space="preserve">2026 </w:t>
      </w:r>
      <w:r w:rsidR="008D46A9">
        <w:rPr>
          <w:b/>
          <w:bCs/>
          <w:sz w:val="22"/>
          <w:szCs w:val="22"/>
          <w:u w:val="single"/>
        </w:rPr>
        <w:t>SERVICE PROVIDER</w:t>
      </w:r>
      <w:r w:rsidRPr="00B7509D">
        <w:rPr>
          <w:b/>
          <w:bCs/>
          <w:sz w:val="22"/>
          <w:szCs w:val="22"/>
          <w:u w:val="single"/>
        </w:rPr>
        <w:t xml:space="preserve"> AWARD NOMINATIONS</w:t>
      </w:r>
      <w:r w:rsidR="00B63D60" w:rsidRPr="008F689A">
        <w:rPr>
          <w:b/>
          <w:bCs/>
          <w:sz w:val="22"/>
          <w:szCs w:val="22"/>
          <w:u w:val="single"/>
        </w:rPr>
        <w:t xml:space="preserve"> – SAMPLE APPLICATION (MS Word)</w:t>
      </w:r>
      <w:r w:rsidR="00B63D60" w:rsidRPr="008F689A">
        <w:rPr>
          <w:b/>
          <w:bCs/>
          <w:sz w:val="22"/>
          <w:szCs w:val="22"/>
          <w:u w:val="single"/>
        </w:rPr>
        <w:br/>
      </w:r>
      <w:r w:rsidR="00B63D60" w:rsidRPr="008F689A">
        <w:rPr>
          <w:b/>
          <w:bCs/>
          <w:sz w:val="22"/>
          <w:szCs w:val="22"/>
        </w:rPr>
        <w:t>NAIOP Colorado Commercial Real Estate Honors | 2026</w:t>
      </w:r>
    </w:p>
    <w:p w14:paraId="18756043" w14:textId="38A5EAB9" w:rsidR="00B63D60" w:rsidRPr="008F689A" w:rsidRDefault="00B63D60" w:rsidP="00B63D60">
      <w:pPr>
        <w:spacing w:line="240" w:lineRule="auto"/>
        <w:jc w:val="center"/>
        <w:rPr>
          <w:sz w:val="22"/>
          <w:szCs w:val="22"/>
        </w:rPr>
      </w:pPr>
      <w:r w:rsidRPr="008F689A">
        <w:rPr>
          <w:i/>
          <w:iCs/>
          <w:color w:val="EE0000"/>
          <w:sz w:val="22"/>
          <w:szCs w:val="22"/>
        </w:rPr>
        <w:t xml:space="preserve">This document is provided as a sample only to assist in preparing your nomination. All </w:t>
      </w:r>
      <w:r w:rsidR="008D46A9">
        <w:rPr>
          <w:i/>
          <w:iCs/>
          <w:color w:val="EE0000"/>
          <w:sz w:val="22"/>
          <w:szCs w:val="22"/>
        </w:rPr>
        <w:t xml:space="preserve">Service Provider </w:t>
      </w:r>
      <w:r w:rsidRPr="008F689A">
        <w:rPr>
          <w:i/>
          <w:iCs/>
          <w:color w:val="EE0000"/>
          <w:sz w:val="22"/>
          <w:szCs w:val="22"/>
        </w:rPr>
        <w:t>Award nominations must be submitted online via the official NAIOP Colorado submission form.</w:t>
      </w:r>
    </w:p>
    <w:p w14:paraId="4CCD4CB1" w14:textId="1B337411" w:rsidR="00B845B3" w:rsidRPr="00B845B3" w:rsidRDefault="00B845B3" w:rsidP="00B845B3">
      <w:pPr>
        <w:pBdr>
          <w:bottom w:val="single" w:sz="12" w:space="1" w:color="auto"/>
        </w:pBdr>
        <w:spacing w:line="240" w:lineRule="auto"/>
        <w:rPr>
          <w:sz w:val="22"/>
          <w:szCs w:val="22"/>
        </w:rPr>
      </w:pPr>
      <w:r w:rsidRPr="00B845B3">
        <w:rPr>
          <w:sz w:val="22"/>
          <w:szCs w:val="22"/>
        </w:rPr>
        <w:t>The Service Provider Awards recognize outstanding firms whose expertise, leadership, and collaborative approach have made a meaningful impact on Colorado’s commercial real estate industry. These awards honor service providers whose work demonstrates innovation, professionalism, and the ability to navigate complex challenges while contributing to successful project outcomes and stronger communities.</w:t>
      </w:r>
    </w:p>
    <w:p w14:paraId="63937B3F" w14:textId="1FF86F7E" w:rsidR="00B845B3" w:rsidRPr="00B845B3" w:rsidRDefault="00B845B3" w:rsidP="00B845B3">
      <w:pPr>
        <w:pBdr>
          <w:bottom w:val="single" w:sz="12" w:space="1" w:color="auto"/>
        </w:pBdr>
        <w:spacing w:line="240" w:lineRule="auto"/>
        <w:rPr>
          <w:sz w:val="22"/>
          <w:szCs w:val="22"/>
        </w:rPr>
      </w:pPr>
      <w:r w:rsidRPr="00B845B3">
        <w:rPr>
          <w:sz w:val="22"/>
          <w:szCs w:val="22"/>
        </w:rPr>
        <w:t>These are company-based awards that recognize the firm or organization as the primary award recipient. Individual professionals are not eligible for recognition in this category.</w:t>
      </w:r>
    </w:p>
    <w:p w14:paraId="7D7B70B7" w14:textId="77777777" w:rsidR="00B845B3" w:rsidRDefault="00B845B3" w:rsidP="00B845B3">
      <w:pPr>
        <w:pBdr>
          <w:bottom w:val="single" w:sz="12" w:space="1" w:color="auto"/>
        </w:pBdr>
        <w:spacing w:line="240" w:lineRule="auto"/>
        <w:rPr>
          <w:sz w:val="22"/>
          <w:szCs w:val="22"/>
        </w:rPr>
      </w:pPr>
      <w:r w:rsidRPr="00B845B3">
        <w:rPr>
          <w:sz w:val="22"/>
          <w:szCs w:val="22"/>
        </w:rPr>
        <w:t>Service Provider Awards emphasize impact and contribution, rather than transaction size, financial metrics, or deal volume, and consider both recent accomplishments and sustained industry influence.</w:t>
      </w:r>
    </w:p>
    <w:p w14:paraId="4EA3A591" w14:textId="18D9FAE9" w:rsidR="003C79E4" w:rsidRPr="003C79E4" w:rsidRDefault="003C79E4" w:rsidP="00B845B3">
      <w:pPr>
        <w:pBdr>
          <w:bottom w:val="single" w:sz="12" w:space="1" w:color="auto"/>
        </w:pBdr>
        <w:spacing w:line="240" w:lineRule="auto"/>
        <w:rPr>
          <w:sz w:val="22"/>
          <w:szCs w:val="22"/>
        </w:rPr>
      </w:pPr>
      <w:r w:rsidRPr="003C79E4">
        <w:rPr>
          <w:sz w:val="22"/>
          <w:szCs w:val="22"/>
        </w:rPr>
        <w:t>Nomination Deadline: Monday, February 2, 2026</w:t>
      </w:r>
    </w:p>
    <w:p w14:paraId="64D3B9AE" w14:textId="6655594E" w:rsidR="00B7509D" w:rsidRDefault="003C79E4" w:rsidP="003C79E4">
      <w:pPr>
        <w:pBdr>
          <w:bottom w:val="single" w:sz="12" w:space="1" w:color="auto"/>
        </w:pBdr>
        <w:spacing w:line="240" w:lineRule="auto"/>
        <w:rPr>
          <w:sz w:val="22"/>
          <w:szCs w:val="22"/>
        </w:rPr>
      </w:pPr>
      <w:r w:rsidRPr="003C79E4">
        <w:rPr>
          <w:sz w:val="22"/>
          <w:szCs w:val="22"/>
        </w:rPr>
        <w:t>Please complete the application below and upload all required materials. Incomplete submissions may not be considered.</w:t>
      </w:r>
    </w:p>
    <w:p w14:paraId="79C7ADB0" w14:textId="576E4D4E" w:rsidR="009526B5" w:rsidRDefault="00582684" w:rsidP="008F689A">
      <w:pPr>
        <w:pBdr>
          <w:bottom w:val="single" w:sz="12" w:space="1" w:color="auto"/>
        </w:pBdr>
        <w:spacing w:line="240" w:lineRule="auto"/>
        <w:rPr>
          <w:sz w:val="22"/>
          <w:szCs w:val="22"/>
        </w:rPr>
      </w:pPr>
      <w:r>
        <w:rPr>
          <w:sz w:val="22"/>
          <w:szCs w:val="22"/>
        </w:rPr>
        <w:t xml:space="preserve">Link to Online Form: </w:t>
      </w:r>
      <w:hyperlink r:id="rId7" w:history="1">
        <w:r w:rsidR="00B845B3" w:rsidRPr="00782EEB">
          <w:rPr>
            <w:rStyle w:val="Hyperlink"/>
            <w:sz w:val="22"/>
            <w:szCs w:val="22"/>
          </w:rPr>
          <w:t>https://naiopcolorado.wufoo.com/forms/mf6jq6y02vshq2/</w:t>
        </w:r>
      </w:hyperlink>
    </w:p>
    <w:p w14:paraId="2DB1C92D" w14:textId="77777777" w:rsidR="009526B5" w:rsidRPr="008F689A" w:rsidRDefault="009526B5" w:rsidP="008F689A">
      <w:pPr>
        <w:pBdr>
          <w:bottom w:val="single" w:sz="12" w:space="1" w:color="auto"/>
        </w:pBdr>
        <w:spacing w:line="240" w:lineRule="auto"/>
        <w:rPr>
          <w:sz w:val="22"/>
          <w:szCs w:val="22"/>
        </w:rPr>
      </w:pPr>
    </w:p>
    <w:p w14:paraId="29872FC3" w14:textId="77777777" w:rsidR="00B7509D" w:rsidRPr="00B7509D" w:rsidRDefault="00B7509D" w:rsidP="008F689A">
      <w:pPr>
        <w:spacing w:line="240" w:lineRule="auto"/>
        <w:rPr>
          <w:b/>
          <w:bCs/>
          <w:sz w:val="22"/>
          <w:szCs w:val="22"/>
        </w:rPr>
      </w:pPr>
      <w:r w:rsidRPr="00B7509D">
        <w:rPr>
          <w:b/>
          <w:bCs/>
          <w:sz w:val="22"/>
          <w:szCs w:val="22"/>
        </w:rPr>
        <w:t>IMPORTANT SUBMISSION NOTICE</w:t>
      </w:r>
    </w:p>
    <w:p w14:paraId="424026BA" w14:textId="681BB0D3" w:rsidR="00B7509D" w:rsidRPr="008F689A" w:rsidRDefault="00B7509D" w:rsidP="008F689A">
      <w:pPr>
        <w:pBdr>
          <w:bottom w:val="single" w:sz="12" w:space="1" w:color="auto"/>
        </w:pBdr>
        <w:spacing w:line="240" w:lineRule="auto"/>
        <w:rPr>
          <w:sz w:val="22"/>
          <w:szCs w:val="22"/>
        </w:rPr>
      </w:pPr>
      <w:r w:rsidRPr="00B7509D">
        <w:rPr>
          <w:sz w:val="22"/>
          <w:szCs w:val="22"/>
        </w:rPr>
        <w:t>Please note: This application cannot be saved once started.</w:t>
      </w:r>
      <w:r w:rsidRPr="00B7509D">
        <w:rPr>
          <w:sz w:val="22"/>
          <w:szCs w:val="22"/>
        </w:rPr>
        <w:br/>
        <w:t>All required information and uploads must be completed in one session in order to submit. We recommend gathering all materials and required uploads, before beginning this application.</w:t>
      </w:r>
    </w:p>
    <w:p w14:paraId="321A9413" w14:textId="77777777" w:rsidR="00B7509D" w:rsidRPr="00B7509D" w:rsidRDefault="00B7509D" w:rsidP="008F689A">
      <w:pPr>
        <w:spacing w:line="240" w:lineRule="auto"/>
        <w:rPr>
          <w:b/>
          <w:bCs/>
          <w:sz w:val="22"/>
          <w:szCs w:val="22"/>
        </w:rPr>
      </w:pPr>
      <w:r w:rsidRPr="00B7509D">
        <w:rPr>
          <w:b/>
          <w:bCs/>
          <w:sz w:val="22"/>
          <w:szCs w:val="22"/>
        </w:rPr>
        <w:t>SECTION 1: AWARD CATEGORY SELECTION</w:t>
      </w:r>
    </w:p>
    <w:p w14:paraId="40AF62F6" w14:textId="7DBC16ED" w:rsidR="00B7509D" w:rsidRPr="003C79E4" w:rsidRDefault="00526C4F" w:rsidP="003C79E4">
      <w:pPr>
        <w:numPr>
          <w:ilvl w:val="0"/>
          <w:numId w:val="1"/>
        </w:numPr>
        <w:spacing w:line="240" w:lineRule="auto"/>
        <w:rPr>
          <w:sz w:val="22"/>
          <w:szCs w:val="22"/>
        </w:rPr>
      </w:pPr>
      <w:r>
        <w:rPr>
          <w:sz w:val="22"/>
          <w:szCs w:val="22"/>
        </w:rPr>
        <w:t>Service Provider</w:t>
      </w:r>
      <w:r w:rsidR="00B7509D" w:rsidRPr="003C79E4">
        <w:rPr>
          <w:sz w:val="22"/>
          <w:szCs w:val="22"/>
        </w:rPr>
        <w:t xml:space="preserve"> Award Category (Select </w:t>
      </w:r>
      <w:r>
        <w:rPr>
          <w:sz w:val="22"/>
          <w:szCs w:val="22"/>
        </w:rPr>
        <w:t>one</w:t>
      </w:r>
      <w:r w:rsidR="00B7509D" w:rsidRPr="003C79E4">
        <w:rPr>
          <w:sz w:val="22"/>
          <w:szCs w:val="22"/>
        </w:rPr>
        <w:t>): </w:t>
      </w:r>
      <w:r w:rsidR="00B7509D" w:rsidRPr="003C79E4">
        <w:rPr>
          <w:b/>
          <w:bCs/>
          <w:sz w:val="22"/>
          <w:szCs w:val="22"/>
        </w:rPr>
        <w:t>*</w:t>
      </w:r>
    </w:p>
    <w:p w14:paraId="4CE93522" w14:textId="5D6BF0DC" w:rsidR="003C79E4" w:rsidRDefault="00526C4F" w:rsidP="003C79E4">
      <w:pPr>
        <w:pStyle w:val="ListParagraph"/>
        <w:numPr>
          <w:ilvl w:val="1"/>
          <w:numId w:val="1"/>
        </w:numPr>
        <w:spacing w:line="240" w:lineRule="auto"/>
        <w:rPr>
          <w:sz w:val="22"/>
          <w:szCs w:val="22"/>
        </w:rPr>
      </w:pPr>
      <w:r>
        <w:rPr>
          <w:sz w:val="22"/>
          <w:szCs w:val="22"/>
        </w:rPr>
        <w:t>Architecture Firm</w:t>
      </w:r>
    </w:p>
    <w:p w14:paraId="6633D46D" w14:textId="4B7FE30F" w:rsidR="00526C4F" w:rsidRDefault="00526C4F" w:rsidP="003C79E4">
      <w:pPr>
        <w:pStyle w:val="ListParagraph"/>
        <w:numPr>
          <w:ilvl w:val="1"/>
          <w:numId w:val="1"/>
        </w:numPr>
        <w:spacing w:line="240" w:lineRule="auto"/>
        <w:rPr>
          <w:sz w:val="22"/>
          <w:szCs w:val="22"/>
        </w:rPr>
      </w:pPr>
      <w:r>
        <w:rPr>
          <w:sz w:val="22"/>
          <w:szCs w:val="22"/>
        </w:rPr>
        <w:t>Civil Engineering Firm</w:t>
      </w:r>
    </w:p>
    <w:p w14:paraId="3BBA7F06" w14:textId="770C979E" w:rsidR="00526C4F" w:rsidRDefault="00526C4F" w:rsidP="003C79E4">
      <w:pPr>
        <w:pStyle w:val="ListParagraph"/>
        <w:numPr>
          <w:ilvl w:val="1"/>
          <w:numId w:val="1"/>
        </w:numPr>
        <w:spacing w:line="240" w:lineRule="auto"/>
        <w:rPr>
          <w:sz w:val="22"/>
          <w:szCs w:val="22"/>
        </w:rPr>
      </w:pPr>
      <w:r>
        <w:rPr>
          <w:sz w:val="22"/>
          <w:szCs w:val="22"/>
        </w:rPr>
        <w:t>General Contracting Firm</w:t>
      </w:r>
    </w:p>
    <w:p w14:paraId="56E9C909" w14:textId="212BF1D2" w:rsidR="00526C4F" w:rsidRDefault="00526C4F" w:rsidP="003C79E4">
      <w:pPr>
        <w:pStyle w:val="ListParagraph"/>
        <w:numPr>
          <w:ilvl w:val="1"/>
          <w:numId w:val="1"/>
        </w:numPr>
        <w:spacing w:line="240" w:lineRule="auto"/>
        <w:rPr>
          <w:sz w:val="22"/>
          <w:szCs w:val="22"/>
        </w:rPr>
      </w:pPr>
      <w:r>
        <w:rPr>
          <w:sz w:val="22"/>
          <w:szCs w:val="22"/>
        </w:rPr>
        <w:t>Subcontractor</w:t>
      </w:r>
    </w:p>
    <w:p w14:paraId="4B97B3B7" w14:textId="2E078FE0" w:rsidR="003C79E4" w:rsidRPr="00526C4F" w:rsidRDefault="00526C4F" w:rsidP="003C79E4">
      <w:pPr>
        <w:pStyle w:val="ListParagraph"/>
        <w:numPr>
          <w:ilvl w:val="1"/>
          <w:numId w:val="1"/>
        </w:numPr>
        <w:spacing w:line="240" w:lineRule="auto"/>
        <w:rPr>
          <w:sz w:val="22"/>
          <w:szCs w:val="22"/>
        </w:rPr>
      </w:pPr>
      <w:r w:rsidRPr="00526C4F">
        <w:rPr>
          <w:sz w:val="22"/>
          <w:szCs w:val="22"/>
        </w:rPr>
        <w:t xml:space="preserve">Title Company </w:t>
      </w:r>
    </w:p>
    <w:p w14:paraId="1E0C6575" w14:textId="3C493EB7" w:rsidR="00B63D60" w:rsidRPr="008F689A" w:rsidRDefault="00B63D60" w:rsidP="008F689A">
      <w:pPr>
        <w:pBdr>
          <w:bottom w:val="single" w:sz="12" w:space="1" w:color="auto"/>
        </w:pBdr>
        <w:spacing w:line="240" w:lineRule="auto"/>
        <w:rPr>
          <w:sz w:val="22"/>
          <w:szCs w:val="22"/>
        </w:rPr>
      </w:pPr>
    </w:p>
    <w:p w14:paraId="32CF394B" w14:textId="2EB42022" w:rsidR="00B7509D" w:rsidRPr="00B7509D" w:rsidRDefault="00B7509D" w:rsidP="008F689A">
      <w:pPr>
        <w:spacing w:line="240" w:lineRule="auto"/>
        <w:rPr>
          <w:b/>
          <w:bCs/>
          <w:sz w:val="22"/>
          <w:szCs w:val="22"/>
        </w:rPr>
      </w:pPr>
      <w:r w:rsidRPr="00B7509D">
        <w:rPr>
          <w:b/>
          <w:bCs/>
          <w:sz w:val="22"/>
          <w:szCs w:val="22"/>
        </w:rPr>
        <w:t xml:space="preserve">SECTION </w:t>
      </w:r>
      <w:r w:rsidR="000611CA">
        <w:rPr>
          <w:b/>
          <w:bCs/>
          <w:sz w:val="22"/>
          <w:szCs w:val="22"/>
        </w:rPr>
        <w:t>2</w:t>
      </w:r>
      <w:r w:rsidRPr="00B7509D">
        <w:rPr>
          <w:b/>
          <w:bCs/>
          <w:sz w:val="22"/>
          <w:szCs w:val="22"/>
        </w:rPr>
        <w:t xml:space="preserve">: </w:t>
      </w:r>
      <w:r w:rsidR="000611CA">
        <w:rPr>
          <w:b/>
          <w:bCs/>
          <w:sz w:val="22"/>
          <w:szCs w:val="22"/>
        </w:rPr>
        <w:t>FIRM / COMPANY INFORMATION</w:t>
      </w:r>
    </w:p>
    <w:p w14:paraId="4EEDFFE5" w14:textId="77777777" w:rsidR="000611CA" w:rsidRDefault="000611CA" w:rsidP="00F22999">
      <w:pPr>
        <w:spacing w:line="240" w:lineRule="auto"/>
        <w:rPr>
          <w:sz w:val="22"/>
          <w:szCs w:val="22"/>
        </w:rPr>
      </w:pPr>
      <w:r w:rsidRPr="000611CA">
        <w:rPr>
          <w:sz w:val="22"/>
          <w:szCs w:val="22"/>
        </w:rPr>
        <w:t>Please provide firm and contact information for the nominated company. These contacts may be used for nomination follow-up and awards-related communications.</w:t>
      </w:r>
    </w:p>
    <w:p w14:paraId="52D5C74A" w14:textId="1B68AFBC" w:rsidR="00B7509D" w:rsidRPr="00B7509D" w:rsidRDefault="000611CA" w:rsidP="008F689A">
      <w:pPr>
        <w:numPr>
          <w:ilvl w:val="0"/>
          <w:numId w:val="1"/>
        </w:numPr>
        <w:spacing w:line="240" w:lineRule="auto"/>
        <w:rPr>
          <w:sz w:val="22"/>
          <w:szCs w:val="22"/>
        </w:rPr>
      </w:pPr>
      <w:r>
        <w:rPr>
          <w:sz w:val="22"/>
          <w:szCs w:val="22"/>
        </w:rPr>
        <w:t xml:space="preserve">Firm / </w:t>
      </w:r>
      <w:r w:rsidR="00F22999">
        <w:rPr>
          <w:sz w:val="22"/>
          <w:szCs w:val="22"/>
        </w:rPr>
        <w:t>Company Name:</w:t>
      </w:r>
      <w:r w:rsidR="00B7509D" w:rsidRPr="00B7509D">
        <w:rPr>
          <w:sz w:val="22"/>
          <w:szCs w:val="22"/>
        </w:rPr>
        <w:t> </w:t>
      </w:r>
      <w:r w:rsidR="00B7509D" w:rsidRPr="00B7509D">
        <w:rPr>
          <w:b/>
          <w:bCs/>
          <w:sz w:val="22"/>
          <w:szCs w:val="22"/>
        </w:rPr>
        <w:t>*</w:t>
      </w:r>
    </w:p>
    <w:p w14:paraId="66D95B20" w14:textId="20C1D32E" w:rsidR="00B7509D" w:rsidRPr="00B7509D" w:rsidRDefault="00F22999" w:rsidP="00F22999">
      <w:pPr>
        <w:tabs>
          <w:tab w:val="num" w:pos="720"/>
        </w:tabs>
        <w:spacing w:line="240" w:lineRule="auto"/>
        <w:ind w:left="720"/>
        <w:rPr>
          <w:sz w:val="22"/>
          <w:szCs w:val="22"/>
        </w:rPr>
      </w:pPr>
      <w:r>
        <w:rPr>
          <w:i/>
          <w:iCs/>
          <w:sz w:val="22"/>
          <w:szCs w:val="22"/>
        </w:rPr>
        <w:t>(Primary Award Recipient)</w:t>
      </w:r>
      <w:r w:rsidR="00B7509D" w:rsidRPr="00B7509D">
        <w:rPr>
          <w:sz w:val="22"/>
          <w:szCs w:val="22"/>
        </w:rPr>
        <w:br/>
      </w:r>
    </w:p>
    <w:p w14:paraId="507B39A2" w14:textId="7442F84A" w:rsidR="00F22999" w:rsidRDefault="00F22999" w:rsidP="008F689A">
      <w:pPr>
        <w:numPr>
          <w:ilvl w:val="0"/>
          <w:numId w:val="1"/>
        </w:numPr>
        <w:spacing w:line="240" w:lineRule="auto"/>
        <w:rPr>
          <w:sz w:val="22"/>
          <w:szCs w:val="22"/>
        </w:rPr>
      </w:pPr>
      <w:r>
        <w:rPr>
          <w:sz w:val="22"/>
          <w:szCs w:val="22"/>
        </w:rPr>
        <w:t>Primary Contact Name and Title:*</w:t>
      </w:r>
    </w:p>
    <w:p w14:paraId="4909839A" w14:textId="352455DF" w:rsidR="00F22999" w:rsidRPr="00F22999" w:rsidRDefault="00F22999" w:rsidP="00F22999">
      <w:pPr>
        <w:spacing w:line="240" w:lineRule="auto"/>
        <w:ind w:left="720"/>
        <w:rPr>
          <w:i/>
          <w:iCs/>
          <w:sz w:val="22"/>
          <w:szCs w:val="22"/>
        </w:rPr>
      </w:pPr>
      <w:r w:rsidRPr="00F22999">
        <w:rPr>
          <w:i/>
          <w:iCs/>
          <w:sz w:val="22"/>
          <w:szCs w:val="22"/>
        </w:rPr>
        <w:lastRenderedPageBreak/>
        <w:t>(e.g., Jane Doe, President)</w:t>
      </w:r>
    </w:p>
    <w:p w14:paraId="3B89CEEA" w14:textId="74E7A629" w:rsidR="00B7509D" w:rsidRPr="00F22999" w:rsidRDefault="00F22999" w:rsidP="00F22999">
      <w:pPr>
        <w:numPr>
          <w:ilvl w:val="1"/>
          <w:numId w:val="1"/>
        </w:numPr>
        <w:spacing w:line="240" w:lineRule="auto"/>
        <w:rPr>
          <w:sz w:val="22"/>
          <w:szCs w:val="22"/>
        </w:rPr>
      </w:pPr>
      <w:r>
        <w:rPr>
          <w:sz w:val="22"/>
          <w:szCs w:val="22"/>
        </w:rPr>
        <w:t>Primary Contact Phone</w:t>
      </w:r>
      <w:r w:rsidR="00B7509D" w:rsidRPr="00B7509D">
        <w:rPr>
          <w:sz w:val="22"/>
          <w:szCs w:val="22"/>
        </w:rPr>
        <w:t> </w:t>
      </w:r>
      <w:r w:rsidR="00B7509D" w:rsidRPr="00B7509D">
        <w:rPr>
          <w:b/>
          <w:bCs/>
          <w:sz w:val="22"/>
          <w:szCs w:val="22"/>
        </w:rPr>
        <w:t>*</w:t>
      </w:r>
    </w:p>
    <w:p w14:paraId="72D28DBD" w14:textId="5E783BB3" w:rsidR="00F22999" w:rsidRDefault="00F22999" w:rsidP="00F22999">
      <w:pPr>
        <w:numPr>
          <w:ilvl w:val="1"/>
          <w:numId w:val="1"/>
        </w:numPr>
        <w:spacing w:line="240" w:lineRule="auto"/>
        <w:rPr>
          <w:sz w:val="22"/>
          <w:szCs w:val="22"/>
        </w:rPr>
      </w:pPr>
      <w:r>
        <w:rPr>
          <w:sz w:val="22"/>
          <w:szCs w:val="22"/>
        </w:rPr>
        <w:t>Primary Contact Email*</w:t>
      </w:r>
    </w:p>
    <w:p w14:paraId="54B27BAD" w14:textId="66A9B0A4" w:rsidR="00F22999" w:rsidRDefault="00F22999" w:rsidP="008F689A">
      <w:pPr>
        <w:numPr>
          <w:ilvl w:val="0"/>
          <w:numId w:val="1"/>
        </w:numPr>
        <w:spacing w:line="240" w:lineRule="auto"/>
        <w:rPr>
          <w:sz w:val="22"/>
          <w:szCs w:val="22"/>
        </w:rPr>
      </w:pPr>
      <w:r>
        <w:rPr>
          <w:sz w:val="22"/>
          <w:szCs w:val="22"/>
        </w:rPr>
        <w:t>Secondary Contact Name and Title</w:t>
      </w:r>
    </w:p>
    <w:p w14:paraId="3BDD17B4" w14:textId="53F45EBA" w:rsidR="00F22999" w:rsidRDefault="00F22999" w:rsidP="00F22999">
      <w:pPr>
        <w:numPr>
          <w:ilvl w:val="1"/>
          <w:numId w:val="1"/>
        </w:numPr>
        <w:spacing w:line="240" w:lineRule="auto"/>
        <w:rPr>
          <w:sz w:val="22"/>
          <w:szCs w:val="22"/>
        </w:rPr>
      </w:pPr>
      <w:r>
        <w:rPr>
          <w:sz w:val="22"/>
          <w:szCs w:val="22"/>
        </w:rPr>
        <w:t>Secondary Contact Phone</w:t>
      </w:r>
    </w:p>
    <w:p w14:paraId="7EC36139" w14:textId="26EC2F23" w:rsidR="00F22999" w:rsidRDefault="00F22999" w:rsidP="00F22999">
      <w:pPr>
        <w:numPr>
          <w:ilvl w:val="1"/>
          <w:numId w:val="1"/>
        </w:numPr>
        <w:spacing w:line="240" w:lineRule="auto"/>
        <w:rPr>
          <w:sz w:val="22"/>
          <w:szCs w:val="22"/>
        </w:rPr>
      </w:pPr>
      <w:r>
        <w:rPr>
          <w:sz w:val="22"/>
          <w:szCs w:val="22"/>
        </w:rPr>
        <w:t>Secondary Contact Email</w:t>
      </w:r>
    </w:p>
    <w:p w14:paraId="19D6F868" w14:textId="0041DA34" w:rsidR="00F22999" w:rsidRDefault="00F22999" w:rsidP="008F689A">
      <w:pPr>
        <w:numPr>
          <w:ilvl w:val="0"/>
          <w:numId w:val="1"/>
        </w:numPr>
        <w:spacing w:line="240" w:lineRule="auto"/>
        <w:rPr>
          <w:sz w:val="22"/>
          <w:szCs w:val="22"/>
        </w:rPr>
      </w:pPr>
      <w:r>
        <w:rPr>
          <w:sz w:val="22"/>
          <w:szCs w:val="22"/>
        </w:rPr>
        <w:t xml:space="preserve">Key </w:t>
      </w:r>
      <w:r w:rsidR="000611CA">
        <w:rPr>
          <w:sz w:val="22"/>
          <w:szCs w:val="22"/>
        </w:rPr>
        <w:t>Team</w:t>
      </w:r>
      <w:r>
        <w:rPr>
          <w:sz w:val="22"/>
          <w:szCs w:val="22"/>
        </w:rPr>
        <w:t xml:space="preserve"> Contributors:</w:t>
      </w:r>
    </w:p>
    <w:p w14:paraId="36B363FF" w14:textId="7391937D" w:rsidR="000611CA" w:rsidRPr="000611CA" w:rsidRDefault="000611CA" w:rsidP="000611CA">
      <w:pPr>
        <w:spacing w:line="240" w:lineRule="auto"/>
        <w:ind w:left="720"/>
        <w:rPr>
          <w:i/>
          <w:iCs/>
          <w:sz w:val="22"/>
          <w:szCs w:val="22"/>
        </w:rPr>
      </w:pPr>
      <w:r w:rsidRPr="000611CA">
        <w:rPr>
          <w:i/>
          <w:iCs/>
          <w:sz w:val="22"/>
          <w:szCs w:val="22"/>
        </w:rPr>
        <w:t>Please list any additional team members who played a meaningful role in the firm’s work or accomplishments referenced in this nomination.</w:t>
      </w:r>
    </w:p>
    <w:p w14:paraId="509FA921" w14:textId="32D41BF2" w:rsidR="000611CA" w:rsidRPr="000611CA" w:rsidRDefault="000611CA" w:rsidP="000611CA">
      <w:pPr>
        <w:spacing w:line="240" w:lineRule="auto"/>
        <w:ind w:left="720"/>
        <w:rPr>
          <w:i/>
          <w:iCs/>
          <w:sz w:val="22"/>
          <w:szCs w:val="22"/>
        </w:rPr>
      </w:pPr>
      <w:r w:rsidRPr="000611CA">
        <w:rPr>
          <w:i/>
          <w:iCs/>
          <w:sz w:val="22"/>
          <w:szCs w:val="22"/>
        </w:rPr>
        <w:t>As part of your response, please identify any NAIOP Colorado members on the internal team.</w:t>
      </w:r>
    </w:p>
    <w:p w14:paraId="1828412A" w14:textId="77777777" w:rsidR="000611CA" w:rsidRPr="000611CA" w:rsidRDefault="000611CA" w:rsidP="000611CA">
      <w:pPr>
        <w:spacing w:line="240" w:lineRule="auto"/>
        <w:ind w:left="720"/>
        <w:rPr>
          <w:i/>
          <w:iCs/>
          <w:sz w:val="22"/>
          <w:szCs w:val="22"/>
        </w:rPr>
      </w:pPr>
      <w:r w:rsidRPr="000611CA">
        <w:rPr>
          <w:i/>
          <w:iCs/>
          <w:sz w:val="22"/>
          <w:szCs w:val="22"/>
        </w:rPr>
        <w:t>Include name, title, and NAIOP membership status (if applicable).</w:t>
      </w:r>
    </w:p>
    <w:p w14:paraId="1D29212D" w14:textId="0E40DE5F" w:rsidR="00F22999" w:rsidRPr="008F689A" w:rsidRDefault="000611CA" w:rsidP="000611CA">
      <w:pPr>
        <w:spacing w:line="240" w:lineRule="auto"/>
        <w:ind w:left="720"/>
        <w:rPr>
          <w:sz w:val="22"/>
          <w:szCs w:val="22"/>
        </w:rPr>
      </w:pPr>
      <w:r w:rsidRPr="000611CA">
        <w:rPr>
          <w:i/>
          <w:iCs/>
          <w:sz w:val="22"/>
          <w:szCs w:val="22"/>
        </w:rPr>
        <w:t>Example: Jane Smith, Principal - NAIOP Member</w:t>
      </w:r>
    </w:p>
    <w:p w14:paraId="2F314B59" w14:textId="7F821200" w:rsidR="00C53B66" w:rsidRPr="008F689A" w:rsidRDefault="00C53B66" w:rsidP="008F689A">
      <w:pPr>
        <w:pBdr>
          <w:bottom w:val="single" w:sz="12" w:space="1" w:color="auto"/>
        </w:pBdr>
        <w:spacing w:line="240" w:lineRule="auto"/>
        <w:rPr>
          <w:sz w:val="22"/>
          <w:szCs w:val="22"/>
        </w:rPr>
      </w:pPr>
    </w:p>
    <w:p w14:paraId="060A2607" w14:textId="6B6A8CEA" w:rsidR="00B7509D" w:rsidRPr="00B7509D" w:rsidRDefault="00B7509D" w:rsidP="008F689A">
      <w:pPr>
        <w:spacing w:line="240" w:lineRule="auto"/>
        <w:rPr>
          <w:b/>
          <w:bCs/>
          <w:sz w:val="22"/>
          <w:szCs w:val="22"/>
        </w:rPr>
      </w:pPr>
      <w:r w:rsidRPr="00B7509D">
        <w:rPr>
          <w:b/>
          <w:bCs/>
          <w:sz w:val="22"/>
          <w:szCs w:val="22"/>
        </w:rPr>
        <w:t xml:space="preserve">SECTION </w:t>
      </w:r>
      <w:r w:rsidR="000611CA">
        <w:rPr>
          <w:b/>
          <w:bCs/>
          <w:sz w:val="22"/>
          <w:szCs w:val="22"/>
        </w:rPr>
        <w:t>3</w:t>
      </w:r>
      <w:r w:rsidRPr="00B7509D">
        <w:rPr>
          <w:b/>
          <w:bCs/>
          <w:sz w:val="22"/>
          <w:szCs w:val="22"/>
        </w:rPr>
        <w:t>: SUBMISSION CONTACT (APPLICATION FOLLOW-UP)</w:t>
      </w:r>
    </w:p>
    <w:p w14:paraId="4E6189E6" w14:textId="77777777" w:rsidR="00B7509D" w:rsidRPr="00B7509D" w:rsidRDefault="00B7509D" w:rsidP="008F689A">
      <w:pPr>
        <w:spacing w:line="240" w:lineRule="auto"/>
        <w:rPr>
          <w:sz w:val="22"/>
          <w:szCs w:val="22"/>
        </w:rPr>
      </w:pPr>
      <w:r w:rsidRPr="00B7509D">
        <w:rPr>
          <w:sz w:val="22"/>
          <w:szCs w:val="22"/>
        </w:rPr>
        <w:t>This individual will be the primary point of contact for questions related to the nomination, missing documentation, or application follow-up.</w:t>
      </w:r>
    </w:p>
    <w:p w14:paraId="0EF40E9B" w14:textId="319C51AD" w:rsidR="00B7509D" w:rsidRPr="00B7509D" w:rsidRDefault="00B7509D" w:rsidP="008F689A">
      <w:pPr>
        <w:numPr>
          <w:ilvl w:val="0"/>
          <w:numId w:val="1"/>
        </w:numPr>
        <w:spacing w:line="240" w:lineRule="auto"/>
        <w:rPr>
          <w:sz w:val="22"/>
          <w:szCs w:val="22"/>
        </w:rPr>
      </w:pPr>
      <w:r w:rsidRPr="00B7509D">
        <w:rPr>
          <w:sz w:val="22"/>
          <w:szCs w:val="22"/>
        </w:rPr>
        <w:t>Submission Contact Name </w:t>
      </w:r>
      <w:r w:rsidRPr="00B7509D">
        <w:rPr>
          <w:b/>
          <w:bCs/>
          <w:sz w:val="22"/>
          <w:szCs w:val="22"/>
        </w:rPr>
        <w:t>*</w:t>
      </w:r>
      <w:r w:rsidRPr="00B7509D">
        <w:rPr>
          <w:sz w:val="22"/>
          <w:szCs w:val="22"/>
        </w:rPr>
        <w:t>First</w:t>
      </w:r>
      <w:r w:rsidR="00E31D14">
        <w:rPr>
          <w:sz w:val="22"/>
          <w:szCs w:val="22"/>
        </w:rPr>
        <w:t xml:space="preserve"> </w:t>
      </w:r>
      <w:r w:rsidRPr="00B7509D">
        <w:rPr>
          <w:sz w:val="22"/>
          <w:szCs w:val="22"/>
        </w:rPr>
        <w:t>Last</w:t>
      </w:r>
    </w:p>
    <w:p w14:paraId="43E0FFD0" w14:textId="77777777" w:rsidR="00B7509D" w:rsidRPr="00B7509D" w:rsidRDefault="00B7509D" w:rsidP="008F689A">
      <w:pPr>
        <w:numPr>
          <w:ilvl w:val="0"/>
          <w:numId w:val="1"/>
        </w:numPr>
        <w:spacing w:line="240" w:lineRule="auto"/>
        <w:rPr>
          <w:sz w:val="22"/>
          <w:szCs w:val="22"/>
        </w:rPr>
      </w:pPr>
      <w:r w:rsidRPr="00B7509D">
        <w:rPr>
          <w:sz w:val="22"/>
          <w:szCs w:val="22"/>
        </w:rPr>
        <w:t>Submission Contact Phone </w:t>
      </w:r>
      <w:r w:rsidRPr="00B7509D">
        <w:rPr>
          <w:b/>
          <w:bCs/>
          <w:sz w:val="22"/>
          <w:szCs w:val="22"/>
        </w:rPr>
        <w:t>*</w:t>
      </w:r>
      <w:r w:rsidRPr="00B7509D">
        <w:rPr>
          <w:sz w:val="22"/>
          <w:szCs w:val="22"/>
        </w:rPr>
        <w:t>###-###-####</w:t>
      </w:r>
    </w:p>
    <w:p w14:paraId="29C2AE8C" w14:textId="77777777" w:rsidR="00B7509D" w:rsidRPr="008F689A" w:rsidRDefault="00B7509D" w:rsidP="008F689A">
      <w:pPr>
        <w:numPr>
          <w:ilvl w:val="0"/>
          <w:numId w:val="1"/>
        </w:numPr>
        <w:spacing w:line="240" w:lineRule="auto"/>
        <w:rPr>
          <w:sz w:val="22"/>
          <w:szCs w:val="22"/>
        </w:rPr>
      </w:pPr>
      <w:r w:rsidRPr="00B7509D">
        <w:rPr>
          <w:sz w:val="22"/>
          <w:szCs w:val="22"/>
        </w:rPr>
        <w:t>Submission Contact Email </w:t>
      </w:r>
      <w:r w:rsidRPr="00B7509D">
        <w:rPr>
          <w:b/>
          <w:bCs/>
          <w:sz w:val="22"/>
          <w:szCs w:val="22"/>
        </w:rPr>
        <w:t>*</w:t>
      </w:r>
    </w:p>
    <w:p w14:paraId="682FB3EE" w14:textId="77777777" w:rsidR="00C53B66" w:rsidRPr="008F689A" w:rsidRDefault="00C53B66" w:rsidP="008F689A">
      <w:pPr>
        <w:pBdr>
          <w:bottom w:val="single" w:sz="12" w:space="1" w:color="auto"/>
        </w:pBdr>
        <w:spacing w:line="240" w:lineRule="auto"/>
        <w:rPr>
          <w:sz w:val="22"/>
          <w:szCs w:val="22"/>
        </w:rPr>
      </w:pPr>
    </w:p>
    <w:p w14:paraId="2CAEFE7D" w14:textId="4283D0D6" w:rsidR="00B7509D" w:rsidRPr="00B7509D" w:rsidRDefault="00B7509D" w:rsidP="008F689A">
      <w:pPr>
        <w:spacing w:line="240" w:lineRule="auto"/>
        <w:rPr>
          <w:b/>
          <w:bCs/>
          <w:sz w:val="22"/>
          <w:szCs w:val="22"/>
        </w:rPr>
      </w:pPr>
      <w:r w:rsidRPr="00B7509D">
        <w:rPr>
          <w:b/>
          <w:bCs/>
          <w:sz w:val="22"/>
          <w:szCs w:val="22"/>
        </w:rPr>
        <w:t xml:space="preserve">SECTION </w:t>
      </w:r>
      <w:r w:rsidR="000611CA">
        <w:rPr>
          <w:b/>
          <w:bCs/>
          <w:sz w:val="22"/>
          <w:szCs w:val="22"/>
        </w:rPr>
        <w:t>4</w:t>
      </w:r>
      <w:r w:rsidRPr="00B7509D">
        <w:rPr>
          <w:b/>
          <w:bCs/>
          <w:sz w:val="22"/>
          <w:szCs w:val="22"/>
        </w:rPr>
        <w:t xml:space="preserve">: </w:t>
      </w:r>
      <w:r w:rsidR="000611CA">
        <w:rPr>
          <w:b/>
          <w:bCs/>
          <w:sz w:val="22"/>
          <w:szCs w:val="22"/>
        </w:rPr>
        <w:t>NARRATIVE SUBMISSION</w:t>
      </w:r>
    </w:p>
    <w:p w14:paraId="69DF5EE7" w14:textId="77777777" w:rsidR="000611CA" w:rsidRDefault="000611CA" w:rsidP="000611CA">
      <w:pPr>
        <w:spacing w:line="240" w:lineRule="auto"/>
        <w:rPr>
          <w:sz w:val="22"/>
          <w:szCs w:val="22"/>
        </w:rPr>
      </w:pPr>
      <w:r w:rsidRPr="000611CA">
        <w:rPr>
          <w:sz w:val="22"/>
          <w:szCs w:val="22"/>
        </w:rPr>
        <w:t xml:space="preserve">Please provide a narrative explaining why this firm should be recognized with a Service Provider Award. Submissions should be written in paragraph form and provide sufficient context for judges to understand the firm’s role, impact, and contributions within the commercial real estate industry. </w:t>
      </w:r>
    </w:p>
    <w:p w14:paraId="0055BEEC" w14:textId="3948B031" w:rsidR="000611CA" w:rsidRPr="000611CA" w:rsidRDefault="000611CA" w:rsidP="000611CA">
      <w:pPr>
        <w:spacing w:line="240" w:lineRule="auto"/>
        <w:rPr>
          <w:sz w:val="22"/>
          <w:szCs w:val="22"/>
        </w:rPr>
      </w:pPr>
      <w:r w:rsidRPr="000611CA">
        <w:rPr>
          <w:sz w:val="22"/>
          <w:szCs w:val="22"/>
        </w:rPr>
        <w:t>Narratives should describe the scope of the firm’s work, its impact on project outcomes or the broader industry, examples of innovation or significance, and how the firm navigated complex or unique challenges. Where applicable, submissions may also reference the firm’s professional reputation, collaborative approach, community involvement, and engagement with NAIOP Colorado.</w:t>
      </w:r>
    </w:p>
    <w:p w14:paraId="61B8654C" w14:textId="77777777" w:rsidR="000611CA" w:rsidRDefault="000611CA" w:rsidP="000611CA">
      <w:pPr>
        <w:spacing w:line="240" w:lineRule="auto"/>
        <w:rPr>
          <w:sz w:val="22"/>
          <w:szCs w:val="22"/>
        </w:rPr>
      </w:pPr>
      <w:r w:rsidRPr="000611CA">
        <w:rPr>
          <w:sz w:val="22"/>
          <w:szCs w:val="22"/>
        </w:rPr>
        <w:t>Financial metrics, contract values, transaction volumes, client names, and confidential deal details are not required.</w:t>
      </w:r>
    </w:p>
    <w:p w14:paraId="6F62E79B" w14:textId="35CE9B57" w:rsidR="00C53B66" w:rsidRPr="008F689A" w:rsidRDefault="00592768" w:rsidP="000611CA">
      <w:pPr>
        <w:spacing w:line="240" w:lineRule="auto"/>
        <w:rPr>
          <w:i/>
          <w:iCs/>
          <w:sz w:val="22"/>
          <w:szCs w:val="22"/>
        </w:rPr>
      </w:pPr>
      <w:r>
        <w:rPr>
          <w:sz w:val="22"/>
          <w:szCs w:val="22"/>
        </w:rPr>
        <w:t>Service Provider Award Narrative</w:t>
      </w:r>
      <w:r w:rsidR="00F22999">
        <w:rPr>
          <w:sz w:val="22"/>
          <w:szCs w:val="22"/>
        </w:rPr>
        <w:t xml:space="preserve"> (500 words or less):</w:t>
      </w:r>
    </w:p>
    <w:p w14:paraId="65E53A4B" w14:textId="77777777" w:rsidR="00C53B66" w:rsidRPr="008F689A" w:rsidRDefault="00C53B66" w:rsidP="008F689A">
      <w:pPr>
        <w:pBdr>
          <w:bottom w:val="single" w:sz="12" w:space="1" w:color="auto"/>
        </w:pBdr>
        <w:spacing w:line="240" w:lineRule="auto"/>
        <w:rPr>
          <w:i/>
          <w:iCs/>
          <w:sz w:val="22"/>
          <w:szCs w:val="22"/>
        </w:rPr>
      </w:pPr>
    </w:p>
    <w:p w14:paraId="1E64B669" w14:textId="77777777" w:rsidR="00C53B66" w:rsidRPr="008F689A" w:rsidRDefault="00C53B66" w:rsidP="008F689A">
      <w:pPr>
        <w:pBdr>
          <w:bottom w:val="single" w:sz="12" w:space="1" w:color="auto"/>
        </w:pBdr>
        <w:spacing w:line="240" w:lineRule="auto"/>
        <w:rPr>
          <w:b/>
          <w:bCs/>
          <w:sz w:val="22"/>
          <w:szCs w:val="22"/>
        </w:rPr>
      </w:pPr>
    </w:p>
    <w:p w14:paraId="312CEB41" w14:textId="2015A36B" w:rsidR="00B7509D" w:rsidRPr="00B7509D" w:rsidRDefault="00B7509D" w:rsidP="008F689A">
      <w:pPr>
        <w:spacing w:line="240" w:lineRule="auto"/>
        <w:rPr>
          <w:b/>
          <w:bCs/>
          <w:sz w:val="22"/>
          <w:szCs w:val="22"/>
        </w:rPr>
      </w:pPr>
      <w:r w:rsidRPr="00B7509D">
        <w:rPr>
          <w:b/>
          <w:bCs/>
          <w:sz w:val="22"/>
          <w:szCs w:val="22"/>
        </w:rPr>
        <w:lastRenderedPageBreak/>
        <w:t xml:space="preserve">SECTION </w:t>
      </w:r>
      <w:r w:rsidR="00592768">
        <w:rPr>
          <w:b/>
          <w:bCs/>
          <w:sz w:val="22"/>
          <w:szCs w:val="22"/>
        </w:rPr>
        <w:t>5</w:t>
      </w:r>
      <w:r w:rsidRPr="00B7509D">
        <w:rPr>
          <w:b/>
          <w:bCs/>
          <w:sz w:val="22"/>
          <w:szCs w:val="22"/>
        </w:rPr>
        <w:t>: LOGOS</w:t>
      </w:r>
      <w:r w:rsidR="00F22999">
        <w:rPr>
          <w:b/>
          <w:bCs/>
          <w:sz w:val="22"/>
          <w:szCs w:val="22"/>
        </w:rPr>
        <w:t xml:space="preserve"> &amp; </w:t>
      </w:r>
      <w:r w:rsidR="00592768">
        <w:rPr>
          <w:b/>
          <w:bCs/>
          <w:sz w:val="22"/>
          <w:szCs w:val="22"/>
        </w:rPr>
        <w:t>SUPPORTING</w:t>
      </w:r>
      <w:r w:rsidR="00F22999">
        <w:rPr>
          <w:b/>
          <w:bCs/>
          <w:sz w:val="22"/>
          <w:szCs w:val="22"/>
        </w:rPr>
        <w:t xml:space="preserve"> IMAGES</w:t>
      </w:r>
    </w:p>
    <w:p w14:paraId="2349F1A9" w14:textId="77777777" w:rsidR="00B7509D" w:rsidRPr="00B7509D" w:rsidRDefault="00B7509D" w:rsidP="008F689A">
      <w:pPr>
        <w:spacing w:line="240" w:lineRule="auto"/>
        <w:rPr>
          <w:sz w:val="22"/>
          <w:szCs w:val="22"/>
        </w:rPr>
      </w:pPr>
      <w:r w:rsidRPr="00B7509D">
        <w:rPr>
          <w:sz w:val="22"/>
          <w:szCs w:val="22"/>
        </w:rPr>
        <w:t>Company or firm logos will be used for finalist recognition, event materials, and on-screen displays, and video content.</w:t>
      </w:r>
      <w:r w:rsidRPr="00B7509D">
        <w:rPr>
          <w:sz w:val="22"/>
          <w:szCs w:val="22"/>
        </w:rPr>
        <w:br/>
      </w:r>
      <w:r w:rsidRPr="00B7509D">
        <w:rPr>
          <w:sz w:val="22"/>
          <w:szCs w:val="22"/>
        </w:rPr>
        <w:br/>
        <w:t>Upload high-resolution company or firm logo files in AI or EPS (vector) format, or JPG or PNG (raster) format. Images must be no less than 600 DPI. Multiple files may be uploaded, including color and black-and-white versions.</w:t>
      </w:r>
    </w:p>
    <w:p w14:paraId="66C89A16" w14:textId="15A2905D" w:rsidR="00B7509D" w:rsidRPr="00B7509D" w:rsidRDefault="00B7509D" w:rsidP="008F689A">
      <w:pPr>
        <w:numPr>
          <w:ilvl w:val="0"/>
          <w:numId w:val="1"/>
        </w:numPr>
        <w:spacing w:line="240" w:lineRule="auto"/>
        <w:rPr>
          <w:sz w:val="22"/>
          <w:szCs w:val="22"/>
        </w:rPr>
      </w:pPr>
      <w:r w:rsidRPr="00B7509D">
        <w:rPr>
          <w:sz w:val="22"/>
          <w:szCs w:val="22"/>
        </w:rPr>
        <w:t xml:space="preserve">Company </w:t>
      </w:r>
      <w:r w:rsidR="00592768">
        <w:rPr>
          <w:sz w:val="22"/>
          <w:szCs w:val="22"/>
        </w:rPr>
        <w:t xml:space="preserve">/ Firm </w:t>
      </w:r>
      <w:r w:rsidRPr="00B7509D">
        <w:rPr>
          <w:sz w:val="22"/>
          <w:szCs w:val="22"/>
        </w:rPr>
        <w:t>Logo #1 (Required) </w:t>
      </w:r>
      <w:r w:rsidRPr="00B7509D">
        <w:rPr>
          <w:b/>
          <w:bCs/>
          <w:sz w:val="22"/>
          <w:szCs w:val="22"/>
        </w:rPr>
        <w:t>*</w:t>
      </w:r>
    </w:p>
    <w:p w14:paraId="38CC38F3" w14:textId="2B67797C" w:rsidR="00B7509D" w:rsidRPr="00B7509D" w:rsidRDefault="00B7509D" w:rsidP="008F689A">
      <w:pPr>
        <w:numPr>
          <w:ilvl w:val="0"/>
          <w:numId w:val="1"/>
        </w:numPr>
        <w:spacing w:line="240" w:lineRule="auto"/>
        <w:rPr>
          <w:sz w:val="22"/>
          <w:szCs w:val="22"/>
        </w:rPr>
      </w:pPr>
      <w:r w:rsidRPr="00B7509D">
        <w:rPr>
          <w:sz w:val="22"/>
          <w:szCs w:val="22"/>
        </w:rPr>
        <w:t xml:space="preserve">Company </w:t>
      </w:r>
      <w:r w:rsidR="00592768">
        <w:rPr>
          <w:sz w:val="22"/>
          <w:szCs w:val="22"/>
        </w:rPr>
        <w:t>/ Firm Logo</w:t>
      </w:r>
      <w:r w:rsidRPr="00B7509D">
        <w:rPr>
          <w:sz w:val="22"/>
          <w:szCs w:val="22"/>
        </w:rPr>
        <w:t xml:space="preserve"> #2 (if applicable)</w:t>
      </w:r>
    </w:p>
    <w:p w14:paraId="0DB19EE4" w14:textId="1A6AF582" w:rsidR="00B7509D" w:rsidRDefault="00B7509D" w:rsidP="008F689A">
      <w:pPr>
        <w:numPr>
          <w:ilvl w:val="0"/>
          <w:numId w:val="1"/>
        </w:numPr>
        <w:spacing w:line="240" w:lineRule="auto"/>
        <w:rPr>
          <w:sz w:val="22"/>
          <w:szCs w:val="22"/>
        </w:rPr>
      </w:pPr>
      <w:r w:rsidRPr="00B7509D">
        <w:rPr>
          <w:sz w:val="22"/>
          <w:szCs w:val="22"/>
        </w:rPr>
        <w:t>Company</w:t>
      </w:r>
      <w:r w:rsidR="00592768">
        <w:rPr>
          <w:sz w:val="22"/>
          <w:szCs w:val="22"/>
        </w:rPr>
        <w:t xml:space="preserve"> / Firm</w:t>
      </w:r>
      <w:r w:rsidRPr="00B7509D">
        <w:rPr>
          <w:sz w:val="22"/>
          <w:szCs w:val="22"/>
        </w:rPr>
        <w:t xml:space="preserve"> Logo #3 (if applicable)</w:t>
      </w:r>
    </w:p>
    <w:p w14:paraId="549D76E8" w14:textId="00354A28" w:rsidR="00F22999" w:rsidRDefault="00592768" w:rsidP="008F689A">
      <w:pPr>
        <w:numPr>
          <w:ilvl w:val="0"/>
          <w:numId w:val="1"/>
        </w:numPr>
        <w:spacing w:line="240" w:lineRule="auto"/>
        <w:rPr>
          <w:sz w:val="22"/>
          <w:szCs w:val="22"/>
        </w:rPr>
      </w:pPr>
      <w:r>
        <w:rPr>
          <w:sz w:val="22"/>
          <w:szCs w:val="22"/>
        </w:rPr>
        <w:t>Supporting Image #1</w:t>
      </w:r>
      <w:r w:rsidR="00F22999">
        <w:rPr>
          <w:sz w:val="22"/>
          <w:szCs w:val="22"/>
        </w:rPr>
        <w:t xml:space="preserve"> (</w:t>
      </w:r>
      <w:r>
        <w:rPr>
          <w:sz w:val="22"/>
          <w:szCs w:val="22"/>
        </w:rPr>
        <w:t>Required) *</w:t>
      </w:r>
    </w:p>
    <w:p w14:paraId="4D6D9798" w14:textId="50082B83" w:rsidR="00592768" w:rsidRDefault="00592768" w:rsidP="00592768">
      <w:pPr>
        <w:numPr>
          <w:ilvl w:val="0"/>
          <w:numId w:val="1"/>
        </w:numPr>
        <w:spacing w:line="240" w:lineRule="auto"/>
        <w:rPr>
          <w:sz w:val="22"/>
          <w:szCs w:val="22"/>
        </w:rPr>
      </w:pPr>
      <w:r>
        <w:rPr>
          <w:sz w:val="22"/>
          <w:szCs w:val="22"/>
        </w:rPr>
        <w:t>Supporting Image #</w:t>
      </w:r>
      <w:r>
        <w:rPr>
          <w:sz w:val="22"/>
          <w:szCs w:val="22"/>
        </w:rPr>
        <w:t>2</w:t>
      </w:r>
      <w:r>
        <w:rPr>
          <w:sz w:val="22"/>
          <w:szCs w:val="22"/>
        </w:rPr>
        <w:t xml:space="preserve"> (</w:t>
      </w:r>
      <w:r>
        <w:rPr>
          <w:sz w:val="22"/>
          <w:szCs w:val="22"/>
        </w:rPr>
        <w:t>If Available</w:t>
      </w:r>
      <w:r>
        <w:rPr>
          <w:sz w:val="22"/>
          <w:szCs w:val="22"/>
        </w:rPr>
        <w:t>)</w:t>
      </w:r>
    </w:p>
    <w:p w14:paraId="39C8117B" w14:textId="24A9131E" w:rsidR="00592768" w:rsidRDefault="00592768" w:rsidP="00592768">
      <w:pPr>
        <w:numPr>
          <w:ilvl w:val="0"/>
          <w:numId w:val="1"/>
        </w:numPr>
        <w:spacing w:line="240" w:lineRule="auto"/>
        <w:rPr>
          <w:sz w:val="22"/>
          <w:szCs w:val="22"/>
        </w:rPr>
      </w:pPr>
      <w:r>
        <w:rPr>
          <w:sz w:val="22"/>
          <w:szCs w:val="22"/>
        </w:rPr>
        <w:t>Supporting Image #</w:t>
      </w:r>
      <w:r>
        <w:rPr>
          <w:sz w:val="22"/>
          <w:szCs w:val="22"/>
        </w:rPr>
        <w:t>3</w:t>
      </w:r>
      <w:r>
        <w:rPr>
          <w:sz w:val="22"/>
          <w:szCs w:val="22"/>
        </w:rPr>
        <w:t xml:space="preserve"> (If Available)</w:t>
      </w:r>
    </w:p>
    <w:p w14:paraId="0AB20B96" w14:textId="4A72BCAC" w:rsidR="00592768" w:rsidRDefault="00592768" w:rsidP="00592768">
      <w:pPr>
        <w:numPr>
          <w:ilvl w:val="0"/>
          <w:numId w:val="1"/>
        </w:numPr>
        <w:spacing w:line="240" w:lineRule="auto"/>
        <w:rPr>
          <w:sz w:val="22"/>
          <w:szCs w:val="22"/>
        </w:rPr>
      </w:pPr>
      <w:r>
        <w:rPr>
          <w:sz w:val="22"/>
          <w:szCs w:val="22"/>
        </w:rPr>
        <w:t>Supporting Image #</w:t>
      </w:r>
      <w:r>
        <w:rPr>
          <w:sz w:val="22"/>
          <w:szCs w:val="22"/>
        </w:rPr>
        <w:t>4</w:t>
      </w:r>
      <w:r>
        <w:rPr>
          <w:sz w:val="22"/>
          <w:szCs w:val="22"/>
        </w:rPr>
        <w:t xml:space="preserve"> (If Available)</w:t>
      </w:r>
    </w:p>
    <w:p w14:paraId="5ABC73C4" w14:textId="6052B2EC" w:rsidR="00592768" w:rsidRPr="00592768" w:rsidRDefault="00592768" w:rsidP="00592768">
      <w:pPr>
        <w:numPr>
          <w:ilvl w:val="0"/>
          <w:numId w:val="1"/>
        </w:numPr>
        <w:spacing w:line="240" w:lineRule="auto"/>
        <w:rPr>
          <w:sz w:val="22"/>
          <w:szCs w:val="22"/>
        </w:rPr>
      </w:pPr>
      <w:r w:rsidRPr="00592768">
        <w:rPr>
          <w:sz w:val="22"/>
          <w:szCs w:val="22"/>
        </w:rPr>
        <w:t>Supporting Image #</w:t>
      </w:r>
      <w:r w:rsidRPr="00592768">
        <w:rPr>
          <w:sz w:val="22"/>
          <w:szCs w:val="22"/>
        </w:rPr>
        <w:t>5</w:t>
      </w:r>
      <w:r w:rsidRPr="00592768">
        <w:rPr>
          <w:sz w:val="22"/>
          <w:szCs w:val="22"/>
        </w:rPr>
        <w:t xml:space="preserve"> (If Available)</w:t>
      </w:r>
    </w:p>
    <w:p w14:paraId="0AF93DD5" w14:textId="77777777" w:rsidR="00C53B66" w:rsidRPr="008F689A" w:rsidRDefault="00C53B66" w:rsidP="008F689A">
      <w:pPr>
        <w:pBdr>
          <w:bottom w:val="single" w:sz="12" w:space="1" w:color="auto"/>
        </w:pBdr>
        <w:spacing w:line="240" w:lineRule="auto"/>
        <w:rPr>
          <w:sz w:val="22"/>
          <w:szCs w:val="22"/>
        </w:rPr>
      </w:pPr>
    </w:p>
    <w:p w14:paraId="22C2EA47" w14:textId="210BB603" w:rsidR="00B7509D" w:rsidRPr="00B7509D" w:rsidRDefault="00B7509D" w:rsidP="008F689A">
      <w:pPr>
        <w:spacing w:line="240" w:lineRule="auto"/>
        <w:rPr>
          <w:b/>
          <w:bCs/>
          <w:sz w:val="22"/>
          <w:szCs w:val="22"/>
        </w:rPr>
      </w:pPr>
      <w:r w:rsidRPr="00B7509D">
        <w:rPr>
          <w:b/>
          <w:bCs/>
          <w:sz w:val="22"/>
          <w:szCs w:val="22"/>
        </w:rPr>
        <w:t xml:space="preserve">SECTION </w:t>
      </w:r>
      <w:r w:rsidR="00592768">
        <w:rPr>
          <w:b/>
          <w:bCs/>
          <w:sz w:val="22"/>
          <w:szCs w:val="22"/>
        </w:rPr>
        <w:t>6</w:t>
      </w:r>
      <w:r w:rsidRPr="00B7509D">
        <w:rPr>
          <w:b/>
          <w:bCs/>
          <w:sz w:val="22"/>
          <w:szCs w:val="22"/>
        </w:rPr>
        <w:t>: CERTIFICATION &amp; CONFIDENTIALITY</w:t>
      </w:r>
    </w:p>
    <w:p w14:paraId="29C60D52" w14:textId="33DA6A23" w:rsidR="00592768" w:rsidRPr="00592768" w:rsidRDefault="00592768" w:rsidP="00592768">
      <w:pPr>
        <w:pBdr>
          <w:bottom w:val="single" w:sz="12" w:space="1" w:color="auto"/>
        </w:pBdr>
        <w:spacing w:line="240" w:lineRule="auto"/>
        <w:rPr>
          <w:sz w:val="22"/>
          <w:szCs w:val="22"/>
        </w:rPr>
      </w:pPr>
      <w:r w:rsidRPr="00592768">
        <w:rPr>
          <w:sz w:val="22"/>
          <w:szCs w:val="22"/>
        </w:rPr>
        <w:t>By submitting this nomination, the applicant acknowledges that the information provided is accurate and complete to the best of their knowledge and that they have permission to submit this nomination on behalf of the firm.</w:t>
      </w:r>
    </w:p>
    <w:p w14:paraId="60A9B6AD" w14:textId="5D2690E3" w:rsidR="00592768" w:rsidRPr="00592768" w:rsidRDefault="00592768" w:rsidP="00592768">
      <w:pPr>
        <w:pBdr>
          <w:bottom w:val="single" w:sz="12" w:space="1" w:color="auto"/>
        </w:pBdr>
        <w:spacing w:line="240" w:lineRule="auto"/>
        <w:rPr>
          <w:sz w:val="22"/>
          <w:szCs w:val="22"/>
        </w:rPr>
      </w:pPr>
      <w:r w:rsidRPr="00592768">
        <w:rPr>
          <w:sz w:val="22"/>
          <w:szCs w:val="22"/>
        </w:rPr>
        <w:t>The applicant further acknowledges that information submitted will be used solely for award evaluation and related awards programming and will be treated as confidential. Non-financial project information, images, and logos may be used for finalist recognition, event materials, and promotional purposes related to the Colorado Commercial Real Estate Honors.</w:t>
      </w:r>
    </w:p>
    <w:p w14:paraId="4C82B0AE" w14:textId="69D1E210" w:rsidR="00B64994" w:rsidRPr="008F689A" w:rsidRDefault="00592768" w:rsidP="00592768">
      <w:pPr>
        <w:pBdr>
          <w:bottom w:val="single" w:sz="12" w:space="1" w:color="auto"/>
        </w:pBdr>
        <w:spacing w:line="240" w:lineRule="auto"/>
        <w:rPr>
          <w:sz w:val="22"/>
          <w:szCs w:val="22"/>
        </w:rPr>
      </w:pPr>
      <w:r w:rsidRPr="00592768">
        <w:rPr>
          <w:sz w:val="22"/>
          <w:szCs w:val="22"/>
        </w:rPr>
        <w:t>NAIOP Colorado reserves the right to verify information provided, request clarification if needed, and disqualify any submission found to contain materially false or misleading information.</w:t>
      </w:r>
    </w:p>
    <w:p w14:paraId="34A2F712" w14:textId="4F4657EF" w:rsidR="00B7509D" w:rsidRPr="00B7509D" w:rsidRDefault="00B7509D" w:rsidP="008F689A">
      <w:pPr>
        <w:spacing w:line="240" w:lineRule="auto"/>
        <w:rPr>
          <w:b/>
          <w:bCs/>
          <w:sz w:val="22"/>
          <w:szCs w:val="22"/>
        </w:rPr>
      </w:pPr>
      <w:r w:rsidRPr="008F689A">
        <w:rPr>
          <w:b/>
          <w:bCs/>
          <w:sz w:val="22"/>
          <w:szCs w:val="22"/>
        </w:rPr>
        <w:t>S</w:t>
      </w:r>
      <w:r w:rsidRPr="00B7509D">
        <w:rPr>
          <w:b/>
          <w:bCs/>
          <w:sz w:val="22"/>
          <w:szCs w:val="22"/>
        </w:rPr>
        <w:t>UBMIT THE NOMINATION</w:t>
      </w:r>
    </w:p>
    <w:p w14:paraId="12278EC2" w14:textId="4CC0D40F" w:rsidR="00B7509D" w:rsidRPr="008F689A" w:rsidRDefault="00B7509D" w:rsidP="008F689A">
      <w:pPr>
        <w:spacing w:line="240" w:lineRule="auto"/>
        <w:rPr>
          <w:sz w:val="22"/>
          <w:szCs w:val="22"/>
        </w:rPr>
      </w:pPr>
      <w:r w:rsidRPr="00B7509D">
        <w:rPr>
          <w:sz w:val="22"/>
          <w:szCs w:val="22"/>
        </w:rPr>
        <w:t>Select the “Submit” button below to complete your nomination. A confirmation email will be sent upon receipt.</w:t>
      </w:r>
      <w:r w:rsidRPr="00B7509D">
        <w:rPr>
          <w:sz w:val="22"/>
          <w:szCs w:val="22"/>
        </w:rPr>
        <w:br/>
      </w:r>
      <w:r w:rsidRPr="00B7509D">
        <w:rPr>
          <w:sz w:val="22"/>
          <w:szCs w:val="22"/>
        </w:rPr>
        <w:br/>
        <w:t>Questions may be directed to Jayma File at (303) 782-0155 or info@naiop-colorado.org.</w:t>
      </w:r>
    </w:p>
    <w:p w14:paraId="15F8D4DD" w14:textId="77777777" w:rsidR="00B7509D" w:rsidRPr="00B7509D" w:rsidRDefault="00B7509D" w:rsidP="008F689A">
      <w:pPr>
        <w:spacing w:line="240" w:lineRule="auto"/>
        <w:rPr>
          <w:sz w:val="22"/>
          <w:szCs w:val="22"/>
        </w:rPr>
      </w:pPr>
    </w:p>
    <w:p w14:paraId="5991715E" w14:textId="77777777" w:rsidR="00847B8B" w:rsidRPr="008F689A" w:rsidRDefault="00847B8B">
      <w:pPr>
        <w:rPr>
          <w:sz w:val="22"/>
          <w:szCs w:val="22"/>
        </w:rPr>
      </w:pPr>
    </w:p>
    <w:sectPr w:rsidR="00847B8B" w:rsidRPr="008F689A" w:rsidSect="008D46A9">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A1B26" w14:textId="77777777" w:rsidR="00B63D60" w:rsidRDefault="00B63D60" w:rsidP="00B63D60">
      <w:pPr>
        <w:spacing w:after="0" w:line="240" w:lineRule="auto"/>
      </w:pPr>
      <w:r>
        <w:separator/>
      </w:r>
    </w:p>
  </w:endnote>
  <w:endnote w:type="continuationSeparator" w:id="0">
    <w:p w14:paraId="23A95F34" w14:textId="77777777" w:rsidR="00B63D60" w:rsidRDefault="00B63D60" w:rsidP="00B63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709352"/>
      <w:docPartObj>
        <w:docPartGallery w:val="Page Numbers (Bottom of Page)"/>
        <w:docPartUnique/>
      </w:docPartObj>
    </w:sdtPr>
    <w:sdtEndPr/>
    <w:sdtContent>
      <w:sdt>
        <w:sdtPr>
          <w:id w:val="-1769616900"/>
          <w:docPartObj>
            <w:docPartGallery w:val="Page Numbers (Top of Page)"/>
            <w:docPartUnique/>
          </w:docPartObj>
        </w:sdtPr>
        <w:sdtEndPr/>
        <w:sdtContent>
          <w:p w14:paraId="031BAA0E" w14:textId="641AE363" w:rsidR="00B63D60" w:rsidRDefault="00B63D6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AC332E6" w14:textId="77777777" w:rsidR="00B63D60" w:rsidRDefault="00B63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31BB6" w14:textId="77777777" w:rsidR="00B63D60" w:rsidRDefault="00B63D60" w:rsidP="00B63D60">
      <w:pPr>
        <w:spacing w:after="0" w:line="240" w:lineRule="auto"/>
      </w:pPr>
      <w:r>
        <w:separator/>
      </w:r>
    </w:p>
  </w:footnote>
  <w:footnote w:type="continuationSeparator" w:id="0">
    <w:p w14:paraId="1BA760D5" w14:textId="77777777" w:rsidR="00B63D60" w:rsidRDefault="00B63D60" w:rsidP="00B63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D997" w14:textId="6E56C6D2" w:rsidR="00B63D60" w:rsidRDefault="00B63D60">
    <w:pPr>
      <w:spacing w:line="264" w:lineRule="auto"/>
    </w:pPr>
    <w:r>
      <w:rPr>
        <w:noProof/>
        <w:color w:val="000000"/>
      </w:rPr>
      <mc:AlternateContent>
        <mc:Choice Requires="wps">
          <w:drawing>
            <wp:anchor distT="0" distB="0" distL="114300" distR="114300" simplePos="0" relativeHeight="251659264" behindDoc="0" locked="0" layoutInCell="1" allowOverlap="1" wp14:anchorId="620B4DD2" wp14:editId="66B55491">
              <wp:simplePos x="0" y="0"/>
              <wp:positionH relativeFrom="page">
                <wp:align>center</wp:align>
              </wp:positionH>
              <wp:positionV relativeFrom="page">
                <wp:align>center</wp:align>
              </wp:positionV>
              <wp:extent cx="7376160" cy="9555480"/>
              <wp:effectExtent l="0" t="0" r="26670" b="26670"/>
              <wp:wrapNone/>
              <wp:docPr id="222" name="Rectangle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855FFD9" id="Rectangle 233"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37373 [1614]" strokeweight="1.25pt">
              <w10:wrap anchorx="page" anchory="page"/>
            </v:rect>
          </w:pict>
        </mc:Fallback>
      </mc:AlternateContent>
    </w:r>
    <w:sdt>
      <w:sdtPr>
        <w:rPr>
          <w:color w:val="156082" w:themeColor="accent1"/>
          <w:sz w:val="20"/>
          <w:szCs w:val="20"/>
        </w:rPr>
        <w:alias w:val="Title"/>
        <w:id w:val="15524250"/>
        <w:placeholder>
          <w:docPart w:val="8B806A8BB98942AB88B8F34E5D6D010A"/>
        </w:placeholder>
        <w:dataBinding w:prefixMappings="xmlns:ns0='http://schemas.openxmlformats.org/package/2006/metadata/core-properties' xmlns:ns1='http://purl.org/dc/elements/1.1/'" w:xpath="/ns0:coreProperties[1]/ns1:title[1]" w:storeItemID="{6C3C8BC8-F283-45AE-878A-BAB7291924A1}"/>
        <w:text/>
      </w:sdtPr>
      <w:sdtEndPr/>
      <w:sdtContent>
        <w:r>
          <w:rPr>
            <w:color w:val="156082" w:themeColor="accent1"/>
            <w:sz w:val="20"/>
            <w:szCs w:val="20"/>
          </w:rPr>
          <w:t xml:space="preserve">NAIOP Colorado – 2026 </w:t>
        </w:r>
        <w:r w:rsidR="008D46A9">
          <w:rPr>
            <w:color w:val="156082" w:themeColor="accent1"/>
            <w:sz w:val="20"/>
            <w:szCs w:val="20"/>
          </w:rPr>
          <w:t xml:space="preserve">Service Provider </w:t>
        </w:r>
        <w:r>
          <w:rPr>
            <w:color w:val="156082" w:themeColor="accent1"/>
            <w:sz w:val="20"/>
            <w:szCs w:val="20"/>
          </w:rPr>
          <w:t>Award Nominations – Sample Application</w:t>
        </w:r>
      </w:sdtContent>
    </w:sdt>
  </w:p>
  <w:p w14:paraId="4CADACDA" w14:textId="77777777" w:rsidR="00B63D60" w:rsidRDefault="00B63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A4C27"/>
    <w:multiLevelType w:val="multilevel"/>
    <w:tmpl w:val="F03E3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5538D5"/>
    <w:multiLevelType w:val="multilevel"/>
    <w:tmpl w:val="F03E3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6459012">
    <w:abstractNumId w:val="1"/>
  </w:num>
  <w:num w:numId="2" w16cid:durableId="249582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09D"/>
    <w:rsid w:val="000611CA"/>
    <w:rsid w:val="000B7D94"/>
    <w:rsid w:val="00110F8D"/>
    <w:rsid w:val="001A76A2"/>
    <w:rsid w:val="002F58CB"/>
    <w:rsid w:val="003C79E4"/>
    <w:rsid w:val="00526C4F"/>
    <w:rsid w:val="00582684"/>
    <w:rsid w:val="00592768"/>
    <w:rsid w:val="005D616A"/>
    <w:rsid w:val="005E0F7A"/>
    <w:rsid w:val="006958DF"/>
    <w:rsid w:val="00847B8B"/>
    <w:rsid w:val="008566E9"/>
    <w:rsid w:val="00885B1B"/>
    <w:rsid w:val="008D46A9"/>
    <w:rsid w:val="008F689A"/>
    <w:rsid w:val="009526B5"/>
    <w:rsid w:val="0096368B"/>
    <w:rsid w:val="00976726"/>
    <w:rsid w:val="00AE72D3"/>
    <w:rsid w:val="00B63D60"/>
    <w:rsid w:val="00B64994"/>
    <w:rsid w:val="00B7509D"/>
    <w:rsid w:val="00B845B3"/>
    <w:rsid w:val="00C21C49"/>
    <w:rsid w:val="00C53B66"/>
    <w:rsid w:val="00DB46B6"/>
    <w:rsid w:val="00E31D14"/>
    <w:rsid w:val="00ED5BC9"/>
    <w:rsid w:val="00F22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2ED3DD"/>
  <w15:chartTrackingRefBased/>
  <w15:docId w15:val="{9A279C2C-FABE-48A5-9C82-11FDCB5E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5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5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5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5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09D"/>
    <w:rPr>
      <w:rFonts w:eastAsiaTheme="majorEastAsia" w:cstheme="majorBidi"/>
      <w:color w:val="272727" w:themeColor="text1" w:themeTint="D8"/>
    </w:rPr>
  </w:style>
  <w:style w:type="paragraph" w:styleId="Title">
    <w:name w:val="Title"/>
    <w:basedOn w:val="Normal"/>
    <w:next w:val="Normal"/>
    <w:link w:val="TitleChar"/>
    <w:uiPriority w:val="10"/>
    <w:qFormat/>
    <w:rsid w:val="00B75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09D"/>
    <w:pPr>
      <w:spacing w:before="160"/>
      <w:jc w:val="center"/>
    </w:pPr>
    <w:rPr>
      <w:i/>
      <w:iCs/>
      <w:color w:val="404040" w:themeColor="text1" w:themeTint="BF"/>
    </w:rPr>
  </w:style>
  <w:style w:type="character" w:customStyle="1" w:styleId="QuoteChar">
    <w:name w:val="Quote Char"/>
    <w:basedOn w:val="DefaultParagraphFont"/>
    <w:link w:val="Quote"/>
    <w:uiPriority w:val="29"/>
    <w:rsid w:val="00B7509D"/>
    <w:rPr>
      <w:i/>
      <w:iCs/>
      <w:color w:val="404040" w:themeColor="text1" w:themeTint="BF"/>
    </w:rPr>
  </w:style>
  <w:style w:type="paragraph" w:styleId="ListParagraph">
    <w:name w:val="List Paragraph"/>
    <w:basedOn w:val="Normal"/>
    <w:uiPriority w:val="34"/>
    <w:qFormat/>
    <w:rsid w:val="00B7509D"/>
    <w:pPr>
      <w:ind w:left="720"/>
      <w:contextualSpacing/>
    </w:pPr>
  </w:style>
  <w:style w:type="character" w:styleId="IntenseEmphasis">
    <w:name w:val="Intense Emphasis"/>
    <w:basedOn w:val="DefaultParagraphFont"/>
    <w:uiPriority w:val="21"/>
    <w:qFormat/>
    <w:rsid w:val="00B7509D"/>
    <w:rPr>
      <w:i/>
      <w:iCs/>
      <w:color w:val="0F4761" w:themeColor="accent1" w:themeShade="BF"/>
    </w:rPr>
  </w:style>
  <w:style w:type="paragraph" w:styleId="IntenseQuote">
    <w:name w:val="Intense Quote"/>
    <w:basedOn w:val="Normal"/>
    <w:next w:val="Normal"/>
    <w:link w:val="IntenseQuoteChar"/>
    <w:uiPriority w:val="30"/>
    <w:qFormat/>
    <w:rsid w:val="00B75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09D"/>
    <w:rPr>
      <w:i/>
      <w:iCs/>
      <w:color w:val="0F4761" w:themeColor="accent1" w:themeShade="BF"/>
    </w:rPr>
  </w:style>
  <w:style w:type="character" w:styleId="IntenseReference">
    <w:name w:val="Intense Reference"/>
    <w:basedOn w:val="DefaultParagraphFont"/>
    <w:uiPriority w:val="32"/>
    <w:qFormat/>
    <w:rsid w:val="00B7509D"/>
    <w:rPr>
      <w:b/>
      <w:bCs/>
      <w:smallCaps/>
      <w:color w:val="0F4761" w:themeColor="accent1" w:themeShade="BF"/>
      <w:spacing w:val="5"/>
    </w:rPr>
  </w:style>
  <w:style w:type="paragraph" w:styleId="Header">
    <w:name w:val="header"/>
    <w:basedOn w:val="Normal"/>
    <w:link w:val="HeaderChar"/>
    <w:uiPriority w:val="99"/>
    <w:unhideWhenUsed/>
    <w:rsid w:val="00B63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D60"/>
  </w:style>
  <w:style w:type="paragraph" w:styleId="Footer">
    <w:name w:val="footer"/>
    <w:basedOn w:val="Normal"/>
    <w:link w:val="FooterChar"/>
    <w:uiPriority w:val="99"/>
    <w:unhideWhenUsed/>
    <w:rsid w:val="00B63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D60"/>
  </w:style>
  <w:style w:type="character" w:styleId="Hyperlink">
    <w:name w:val="Hyperlink"/>
    <w:basedOn w:val="DefaultParagraphFont"/>
    <w:uiPriority w:val="99"/>
    <w:unhideWhenUsed/>
    <w:rsid w:val="00582684"/>
    <w:rPr>
      <w:color w:val="467886" w:themeColor="hyperlink"/>
      <w:u w:val="single"/>
    </w:rPr>
  </w:style>
  <w:style w:type="character" w:styleId="UnresolvedMention">
    <w:name w:val="Unresolved Mention"/>
    <w:basedOn w:val="DefaultParagraphFont"/>
    <w:uiPriority w:val="99"/>
    <w:semiHidden/>
    <w:unhideWhenUsed/>
    <w:rsid w:val="00582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aiopcolorado.wufoo.com/forms/mf6jq6y02vshq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806A8BB98942AB88B8F34E5D6D010A"/>
        <w:category>
          <w:name w:val="General"/>
          <w:gallery w:val="placeholder"/>
        </w:category>
        <w:types>
          <w:type w:val="bbPlcHdr"/>
        </w:types>
        <w:behaviors>
          <w:behavior w:val="content"/>
        </w:behaviors>
        <w:guid w:val="{634470B3-84A2-4685-9808-3B74F916079C}"/>
      </w:docPartPr>
      <w:docPartBody>
        <w:p w:rsidR="00CA0756" w:rsidRDefault="00CA0756" w:rsidP="00CA0756">
          <w:pPr>
            <w:pStyle w:val="8B806A8BB98942AB88B8F34E5D6D010A"/>
          </w:pPr>
          <w:r>
            <w:rPr>
              <w:color w:val="156082"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56"/>
    <w:rsid w:val="006958DF"/>
    <w:rsid w:val="00CA0756"/>
    <w:rsid w:val="00DB4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806A8BB98942AB88B8F34E5D6D010A">
    <w:name w:val="8B806A8BB98942AB88B8F34E5D6D010A"/>
    <w:rsid w:val="00CA07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751</Words>
  <Characters>4799</Characters>
  <Application>Microsoft Office Word</Application>
  <DocSecurity>0</DocSecurity>
  <Lines>65</Lines>
  <Paragraphs>14</Paragraphs>
  <ScaleCrop>false</ScaleCrop>
  <HeadingPairs>
    <vt:vector size="2" baseType="variant">
      <vt:variant>
        <vt:lpstr>Title</vt:lpstr>
      </vt:variant>
      <vt:variant>
        <vt:i4>1</vt:i4>
      </vt:variant>
    </vt:vector>
  </HeadingPairs>
  <TitlesOfParts>
    <vt:vector size="1" baseType="lpstr">
      <vt:lpstr>NAIOP Colorado – 2026 Service Provider Award Nominations – Sample Application</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NAIOP Colorado – 2026 Service Provider Award Nominations – Sample Application</dc:title>
  <dc:subject/>
  <dc:creator>Jayma File</dc:creator>
  <cp:keywords/>
  <dc:description/>
  <cp:lastModifiedBy>Jayma File</cp:lastModifiedBy>
  <cp:revision>8</cp:revision>
  <dcterms:created xsi:type="dcterms:W3CDTF">2026-01-20T19:59:00Z</dcterms:created>
  <dcterms:modified xsi:type="dcterms:W3CDTF">2026-01-20T20:38:00Z</dcterms:modified>
</cp:coreProperties>
</file>