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EE2EC" w14:textId="73F77E65" w:rsidR="00B63D60" w:rsidRPr="00B7509D" w:rsidRDefault="00B7509D" w:rsidP="00B63D60">
      <w:pPr>
        <w:jc w:val="center"/>
        <w:rPr>
          <w:b/>
          <w:bCs/>
          <w:sz w:val="22"/>
          <w:szCs w:val="22"/>
        </w:rPr>
      </w:pPr>
      <w:r w:rsidRPr="00B7509D">
        <w:rPr>
          <w:b/>
          <w:bCs/>
          <w:sz w:val="22"/>
          <w:szCs w:val="22"/>
          <w:u w:val="single"/>
        </w:rPr>
        <w:t>2026 BROKER AWARD NOMINATIONS</w:t>
      </w:r>
      <w:r w:rsidR="00B63D60" w:rsidRPr="008F689A">
        <w:rPr>
          <w:b/>
          <w:bCs/>
          <w:sz w:val="22"/>
          <w:szCs w:val="22"/>
          <w:u w:val="single"/>
        </w:rPr>
        <w:t xml:space="preserve"> – SAMPLE APPLICATION (MS Word)</w:t>
      </w:r>
      <w:r w:rsidR="00B63D60" w:rsidRPr="008F689A">
        <w:rPr>
          <w:b/>
          <w:bCs/>
          <w:sz w:val="22"/>
          <w:szCs w:val="22"/>
          <w:u w:val="single"/>
        </w:rPr>
        <w:br/>
      </w:r>
      <w:r w:rsidR="00B63D60" w:rsidRPr="008F689A">
        <w:rPr>
          <w:b/>
          <w:bCs/>
          <w:sz w:val="22"/>
          <w:szCs w:val="22"/>
        </w:rPr>
        <w:t>NAIOP Colorado Commercial Real Estate Honors | 2026</w:t>
      </w:r>
    </w:p>
    <w:p w14:paraId="18756043" w14:textId="681EF2B2" w:rsidR="00B63D60" w:rsidRPr="008F689A" w:rsidRDefault="00B63D60" w:rsidP="00B63D60">
      <w:pPr>
        <w:spacing w:line="240" w:lineRule="auto"/>
        <w:jc w:val="center"/>
        <w:rPr>
          <w:sz w:val="22"/>
          <w:szCs w:val="22"/>
        </w:rPr>
      </w:pPr>
      <w:r w:rsidRPr="008F689A">
        <w:rPr>
          <w:i/>
          <w:iCs/>
          <w:color w:val="EE0000"/>
          <w:sz w:val="22"/>
          <w:szCs w:val="22"/>
        </w:rPr>
        <w:t>This document is provided as a sample only to assist in preparing your nomination. All Broker Award nominations must be submitted online via the official NAIOP Colorado submission form.</w:t>
      </w:r>
    </w:p>
    <w:p w14:paraId="64D3B9AE" w14:textId="2618EDD9" w:rsidR="00B7509D" w:rsidRDefault="00B7509D" w:rsidP="008F689A">
      <w:pPr>
        <w:pBdr>
          <w:bottom w:val="single" w:sz="12" w:space="1" w:color="auto"/>
        </w:pBdr>
        <w:spacing w:line="240" w:lineRule="auto"/>
        <w:rPr>
          <w:sz w:val="22"/>
          <w:szCs w:val="22"/>
        </w:rPr>
      </w:pPr>
      <w:r w:rsidRPr="00B7509D">
        <w:rPr>
          <w:sz w:val="22"/>
          <w:szCs w:val="22"/>
        </w:rPr>
        <w:t>All awards recognize brokerage performance achieved during the 2025 calendar year.</w:t>
      </w:r>
      <w:r w:rsidRPr="00B7509D">
        <w:rPr>
          <w:sz w:val="22"/>
          <w:szCs w:val="22"/>
        </w:rPr>
        <w:br/>
        <w:t>Nomination Deadline: Monday, February 2, 2026</w:t>
      </w:r>
      <w:r w:rsidRPr="00B7509D">
        <w:rPr>
          <w:sz w:val="22"/>
          <w:szCs w:val="22"/>
        </w:rPr>
        <w:br/>
      </w:r>
      <w:r w:rsidRPr="00B7509D">
        <w:rPr>
          <w:sz w:val="22"/>
          <w:szCs w:val="22"/>
        </w:rPr>
        <w:br/>
        <w:t>Please complete the application below and upload all required materials. Incomplete submissions may not be considered.</w:t>
      </w:r>
    </w:p>
    <w:p w14:paraId="79C7ADB0" w14:textId="7C5F2ECC" w:rsidR="009526B5" w:rsidRDefault="00582684" w:rsidP="008F689A">
      <w:pPr>
        <w:pBdr>
          <w:bottom w:val="single" w:sz="12" w:space="1" w:color="auto"/>
        </w:pBdr>
        <w:spacing w:line="240" w:lineRule="auto"/>
        <w:rPr>
          <w:sz w:val="22"/>
          <w:szCs w:val="22"/>
        </w:rPr>
      </w:pPr>
      <w:r>
        <w:rPr>
          <w:sz w:val="22"/>
          <w:szCs w:val="22"/>
        </w:rPr>
        <w:t xml:space="preserve">Link to Online Form: </w:t>
      </w:r>
      <w:hyperlink r:id="rId7" w:history="1">
        <w:r w:rsidRPr="00753A7D">
          <w:rPr>
            <w:rStyle w:val="Hyperlink"/>
            <w:sz w:val="22"/>
            <w:szCs w:val="22"/>
          </w:rPr>
          <w:t>https://naiopcolorado.wufoo.com/forms/mkpv0b70mv9uep/</w:t>
        </w:r>
      </w:hyperlink>
      <w:r>
        <w:rPr>
          <w:sz w:val="22"/>
          <w:szCs w:val="22"/>
        </w:rPr>
        <w:t xml:space="preserve"> </w:t>
      </w:r>
    </w:p>
    <w:p w14:paraId="2DB1C92D" w14:textId="77777777" w:rsidR="009526B5" w:rsidRPr="008F689A" w:rsidRDefault="009526B5" w:rsidP="008F689A">
      <w:pPr>
        <w:pBdr>
          <w:bottom w:val="single" w:sz="12" w:space="1" w:color="auto"/>
        </w:pBdr>
        <w:spacing w:line="240" w:lineRule="auto"/>
        <w:rPr>
          <w:sz w:val="22"/>
          <w:szCs w:val="22"/>
        </w:rPr>
      </w:pPr>
    </w:p>
    <w:p w14:paraId="29872FC3" w14:textId="77777777" w:rsidR="00B7509D" w:rsidRPr="00B7509D" w:rsidRDefault="00B7509D" w:rsidP="008F689A">
      <w:pPr>
        <w:spacing w:line="240" w:lineRule="auto"/>
        <w:rPr>
          <w:b/>
          <w:bCs/>
          <w:sz w:val="22"/>
          <w:szCs w:val="22"/>
        </w:rPr>
      </w:pPr>
      <w:r w:rsidRPr="00B7509D">
        <w:rPr>
          <w:b/>
          <w:bCs/>
          <w:sz w:val="22"/>
          <w:szCs w:val="22"/>
        </w:rPr>
        <w:t>IMPORTANT SUBMISSION NOTICE</w:t>
      </w:r>
    </w:p>
    <w:p w14:paraId="424026BA" w14:textId="77777777" w:rsidR="00B7509D" w:rsidRPr="008F689A" w:rsidRDefault="00B7509D" w:rsidP="008F689A">
      <w:pPr>
        <w:pBdr>
          <w:bottom w:val="single" w:sz="12" w:space="1" w:color="auto"/>
        </w:pBdr>
        <w:spacing w:line="240" w:lineRule="auto"/>
        <w:rPr>
          <w:sz w:val="22"/>
          <w:szCs w:val="22"/>
        </w:rPr>
      </w:pPr>
      <w:r w:rsidRPr="00B7509D">
        <w:rPr>
          <w:sz w:val="22"/>
          <w:szCs w:val="22"/>
        </w:rPr>
        <w:t>Please note: This application cannot be saved once started.</w:t>
      </w:r>
      <w:r w:rsidRPr="00B7509D">
        <w:rPr>
          <w:sz w:val="22"/>
          <w:szCs w:val="22"/>
        </w:rPr>
        <w:br/>
        <w:t xml:space="preserve">All required information and uploads must be completed in one session </w:t>
      </w:r>
      <w:proofErr w:type="gramStart"/>
      <w:r w:rsidRPr="00B7509D">
        <w:rPr>
          <w:sz w:val="22"/>
          <w:szCs w:val="22"/>
        </w:rPr>
        <w:t>in order to</w:t>
      </w:r>
      <w:proofErr w:type="gramEnd"/>
      <w:r w:rsidRPr="00B7509D">
        <w:rPr>
          <w:sz w:val="22"/>
          <w:szCs w:val="22"/>
        </w:rPr>
        <w:t xml:space="preserve"> submit. We recommend gathering all materials, including transaction forms and required uploads, before beginning this application.</w:t>
      </w:r>
    </w:p>
    <w:p w14:paraId="321A9413" w14:textId="77777777" w:rsidR="00B7509D" w:rsidRPr="00B7509D" w:rsidRDefault="00B7509D" w:rsidP="008F689A">
      <w:pPr>
        <w:spacing w:line="240" w:lineRule="auto"/>
        <w:rPr>
          <w:b/>
          <w:bCs/>
          <w:sz w:val="22"/>
          <w:szCs w:val="22"/>
        </w:rPr>
      </w:pPr>
      <w:r w:rsidRPr="00B7509D">
        <w:rPr>
          <w:b/>
          <w:bCs/>
          <w:sz w:val="22"/>
          <w:szCs w:val="22"/>
        </w:rPr>
        <w:t>SECTION 1: AWARD CATEGORY SELECTION</w:t>
      </w:r>
    </w:p>
    <w:p w14:paraId="40AF62F6" w14:textId="39C31713" w:rsidR="00B7509D" w:rsidRPr="00B7509D" w:rsidRDefault="00B7509D" w:rsidP="008F689A">
      <w:pPr>
        <w:numPr>
          <w:ilvl w:val="0"/>
          <w:numId w:val="1"/>
        </w:numPr>
        <w:spacing w:line="240" w:lineRule="auto"/>
        <w:rPr>
          <w:sz w:val="22"/>
          <w:szCs w:val="22"/>
        </w:rPr>
      </w:pPr>
      <w:r w:rsidRPr="00B7509D">
        <w:rPr>
          <w:sz w:val="22"/>
          <w:szCs w:val="22"/>
        </w:rPr>
        <w:t>Broker Award Category (Select all that apply): </w:t>
      </w:r>
      <w:r w:rsidRPr="00B7509D">
        <w:rPr>
          <w:b/>
          <w:bCs/>
          <w:sz w:val="22"/>
          <w:szCs w:val="22"/>
        </w:rPr>
        <w:t>*</w:t>
      </w:r>
      <w:r w:rsidRPr="008F689A">
        <w:rPr>
          <w:b/>
          <w:bCs/>
          <w:sz w:val="22"/>
          <w:szCs w:val="22"/>
        </w:rPr>
        <w:br/>
      </w:r>
      <w:r w:rsidRPr="008F689A">
        <w:rPr>
          <w:i/>
          <w:iCs/>
          <w:sz w:val="22"/>
          <w:szCs w:val="22"/>
        </w:rPr>
        <w:t>Applicants may submit in multiple categories with a separate transaction form for each submission.</w:t>
      </w:r>
    </w:p>
    <w:p w14:paraId="252C7BAE" w14:textId="77777777" w:rsidR="00B7509D" w:rsidRPr="008F689A" w:rsidRDefault="00B7509D" w:rsidP="008F689A">
      <w:pPr>
        <w:pStyle w:val="ListParagraph"/>
        <w:numPr>
          <w:ilvl w:val="1"/>
          <w:numId w:val="1"/>
        </w:numPr>
        <w:spacing w:line="240" w:lineRule="auto"/>
        <w:rPr>
          <w:sz w:val="22"/>
          <w:szCs w:val="22"/>
        </w:rPr>
      </w:pPr>
      <w:r w:rsidRPr="008F689A">
        <w:rPr>
          <w:sz w:val="22"/>
          <w:szCs w:val="22"/>
        </w:rPr>
        <w:t>Industrial Broker - Capital Markets</w:t>
      </w:r>
    </w:p>
    <w:p w14:paraId="05B2EEBC" w14:textId="77777777" w:rsidR="00B7509D" w:rsidRPr="008F689A" w:rsidRDefault="00B7509D" w:rsidP="008F689A">
      <w:pPr>
        <w:pStyle w:val="ListParagraph"/>
        <w:numPr>
          <w:ilvl w:val="1"/>
          <w:numId w:val="1"/>
        </w:numPr>
        <w:spacing w:line="240" w:lineRule="auto"/>
        <w:rPr>
          <w:sz w:val="22"/>
          <w:szCs w:val="22"/>
        </w:rPr>
      </w:pPr>
      <w:r w:rsidRPr="008F689A">
        <w:rPr>
          <w:sz w:val="22"/>
          <w:szCs w:val="22"/>
        </w:rPr>
        <w:t>Industrial Leasing Broker</w:t>
      </w:r>
    </w:p>
    <w:p w14:paraId="2DF76E1F" w14:textId="77777777" w:rsidR="00B7509D" w:rsidRPr="008F689A" w:rsidRDefault="00B7509D" w:rsidP="008F689A">
      <w:pPr>
        <w:pStyle w:val="ListParagraph"/>
        <w:numPr>
          <w:ilvl w:val="1"/>
          <w:numId w:val="1"/>
        </w:numPr>
        <w:spacing w:line="240" w:lineRule="auto"/>
        <w:rPr>
          <w:sz w:val="22"/>
          <w:szCs w:val="22"/>
        </w:rPr>
      </w:pPr>
      <w:r w:rsidRPr="008F689A">
        <w:rPr>
          <w:sz w:val="22"/>
          <w:szCs w:val="22"/>
        </w:rPr>
        <w:t>Office Broker</w:t>
      </w:r>
    </w:p>
    <w:p w14:paraId="5E0F0022" w14:textId="77777777" w:rsidR="00B7509D" w:rsidRPr="008F689A" w:rsidRDefault="00B7509D" w:rsidP="008F689A">
      <w:pPr>
        <w:pStyle w:val="ListParagraph"/>
        <w:numPr>
          <w:ilvl w:val="1"/>
          <w:numId w:val="1"/>
        </w:numPr>
        <w:spacing w:line="240" w:lineRule="auto"/>
        <w:rPr>
          <w:sz w:val="22"/>
          <w:szCs w:val="22"/>
        </w:rPr>
      </w:pPr>
      <w:r w:rsidRPr="008F689A">
        <w:rPr>
          <w:sz w:val="22"/>
          <w:szCs w:val="22"/>
        </w:rPr>
        <w:t>Retail Broker</w:t>
      </w:r>
    </w:p>
    <w:p w14:paraId="0B06688A" w14:textId="77777777" w:rsidR="00B7509D" w:rsidRPr="008F689A" w:rsidRDefault="00B7509D" w:rsidP="008F689A">
      <w:pPr>
        <w:pStyle w:val="ListParagraph"/>
        <w:numPr>
          <w:ilvl w:val="1"/>
          <w:numId w:val="1"/>
        </w:numPr>
        <w:spacing w:line="240" w:lineRule="auto"/>
        <w:rPr>
          <w:sz w:val="22"/>
          <w:szCs w:val="22"/>
        </w:rPr>
      </w:pPr>
      <w:r w:rsidRPr="008F689A">
        <w:rPr>
          <w:sz w:val="22"/>
          <w:szCs w:val="22"/>
        </w:rPr>
        <w:t>Investment Broker</w:t>
      </w:r>
    </w:p>
    <w:p w14:paraId="67574D60" w14:textId="77777777" w:rsidR="00B7509D" w:rsidRPr="008F689A" w:rsidRDefault="00B7509D" w:rsidP="008F689A">
      <w:pPr>
        <w:pStyle w:val="ListParagraph"/>
        <w:numPr>
          <w:ilvl w:val="1"/>
          <w:numId w:val="1"/>
        </w:numPr>
        <w:spacing w:line="240" w:lineRule="auto"/>
        <w:rPr>
          <w:sz w:val="22"/>
          <w:szCs w:val="22"/>
        </w:rPr>
      </w:pPr>
      <w:r w:rsidRPr="008F689A">
        <w:rPr>
          <w:sz w:val="22"/>
          <w:szCs w:val="22"/>
        </w:rPr>
        <w:t>Land Broker</w:t>
      </w:r>
    </w:p>
    <w:p w14:paraId="23744AD7" w14:textId="0FE5360D" w:rsidR="00B7509D" w:rsidRPr="008F689A" w:rsidRDefault="00B7509D" w:rsidP="008F689A">
      <w:pPr>
        <w:pStyle w:val="ListParagraph"/>
        <w:numPr>
          <w:ilvl w:val="1"/>
          <w:numId w:val="1"/>
        </w:numPr>
        <w:spacing w:line="240" w:lineRule="auto"/>
        <w:rPr>
          <w:sz w:val="22"/>
          <w:szCs w:val="22"/>
        </w:rPr>
      </w:pPr>
      <w:r w:rsidRPr="008F689A">
        <w:rPr>
          <w:sz w:val="22"/>
          <w:szCs w:val="22"/>
        </w:rPr>
        <w:t>Multifamily Broker</w:t>
      </w:r>
    </w:p>
    <w:p w14:paraId="3F67DAEB" w14:textId="77777777" w:rsidR="00B7509D" w:rsidRPr="00B7509D" w:rsidRDefault="00B7509D" w:rsidP="008F689A">
      <w:pPr>
        <w:numPr>
          <w:ilvl w:val="0"/>
          <w:numId w:val="1"/>
        </w:numPr>
        <w:spacing w:line="240" w:lineRule="auto"/>
        <w:rPr>
          <w:sz w:val="22"/>
          <w:szCs w:val="22"/>
        </w:rPr>
      </w:pPr>
      <w:r w:rsidRPr="00B7509D">
        <w:rPr>
          <w:sz w:val="22"/>
          <w:szCs w:val="22"/>
        </w:rPr>
        <w:t>Nominee Type: </w:t>
      </w:r>
      <w:r w:rsidRPr="00B7509D">
        <w:rPr>
          <w:b/>
          <w:bCs/>
          <w:sz w:val="22"/>
          <w:szCs w:val="22"/>
        </w:rPr>
        <w:t>*</w:t>
      </w:r>
    </w:p>
    <w:p w14:paraId="0C716B90" w14:textId="77777777" w:rsidR="00B7509D" w:rsidRPr="008F689A" w:rsidRDefault="00B7509D" w:rsidP="008F689A">
      <w:pPr>
        <w:pStyle w:val="ListParagraph"/>
        <w:numPr>
          <w:ilvl w:val="1"/>
          <w:numId w:val="1"/>
        </w:numPr>
        <w:spacing w:line="240" w:lineRule="auto"/>
        <w:rPr>
          <w:sz w:val="22"/>
          <w:szCs w:val="22"/>
        </w:rPr>
      </w:pPr>
      <w:r w:rsidRPr="008F689A">
        <w:rPr>
          <w:sz w:val="22"/>
          <w:szCs w:val="22"/>
        </w:rPr>
        <w:t>Individual</w:t>
      </w:r>
    </w:p>
    <w:p w14:paraId="0E4647C9" w14:textId="1B404A5C" w:rsidR="00B7509D" w:rsidRPr="008F689A" w:rsidRDefault="00B7509D" w:rsidP="008F689A">
      <w:pPr>
        <w:pStyle w:val="ListParagraph"/>
        <w:numPr>
          <w:ilvl w:val="1"/>
          <w:numId w:val="1"/>
        </w:numPr>
        <w:spacing w:line="240" w:lineRule="auto"/>
        <w:rPr>
          <w:sz w:val="22"/>
          <w:szCs w:val="22"/>
        </w:rPr>
      </w:pPr>
      <w:r w:rsidRPr="008F689A">
        <w:rPr>
          <w:sz w:val="22"/>
          <w:szCs w:val="22"/>
        </w:rPr>
        <w:t>Team</w:t>
      </w:r>
    </w:p>
    <w:p w14:paraId="393C9867" w14:textId="77777777" w:rsidR="00B7509D" w:rsidRPr="008F689A" w:rsidRDefault="00B7509D" w:rsidP="008F689A">
      <w:pPr>
        <w:numPr>
          <w:ilvl w:val="0"/>
          <w:numId w:val="1"/>
        </w:numPr>
        <w:spacing w:line="240" w:lineRule="auto"/>
        <w:rPr>
          <w:sz w:val="22"/>
          <w:szCs w:val="22"/>
        </w:rPr>
      </w:pPr>
      <w:r w:rsidRPr="00B7509D">
        <w:rPr>
          <w:sz w:val="22"/>
          <w:szCs w:val="22"/>
        </w:rPr>
        <w:t>Firm Classification </w:t>
      </w:r>
      <w:r w:rsidRPr="00B7509D">
        <w:rPr>
          <w:b/>
          <w:bCs/>
          <w:sz w:val="22"/>
          <w:szCs w:val="22"/>
        </w:rPr>
        <w:t>*</w:t>
      </w:r>
    </w:p>
    <w:p w14:paraId="3B1EA218" w14:textId="0651882F" w:rsidR="00B7509D" w:rsidRPr="008F689A" w:rsidRDefault="00B7509D" w:rsidP="008F689A">
      <w:pPr>
        <w:pStyle w:val="ListParagraph"/>
        <w:numPr>
          <w:ilvl w:val="1"/>
          <w:numId w:val="1"/>
        </w:numPr>
        <w:spacing w:line="240" w:lineRule="auto"/>
        <w:rPr>
          <w:sz w:val="22"/>
          <w:szCs w:val="22"/>
        </w:rPr>
      </w:pPr>
      <w:r w:rsidRPr="008F689A">
        <w:rPr>
          <w:sz w:val="22"/>
          <w:szCs w:val="22"/>
        </w:rPr>
        <w:t>Local / Regional Firm: Fewer than 20 brokers and no offices located outside the State of Colorado.</w:t>
      </w:r>
    </w:p>
    <w:p w14:paraId="213D57A6" w14:textId="77777777" w:rsidR="00B7509D" w:rsidRPr="008F689A" w:rsidRDefault="00B7509D" w:rsidP="008F689A">
      <w:pPr>
        <w:spacing w:line="240" w:lineRule="auto"/>
        <w:ind w:left="720"/>
        <w:rPr>
          <w:sz w:val="22"/>
          <w:szCs w:val="22"/>
        </w:rPr>
      </w:pPr>
    </w:p>
    <w:p w14:paraId="5AE173F8" w14:textId="00E22DAC" w:rsidR="00B7509D" w:rsidRPr="008F689A" w:rsidRDefault="00B7509D" w:rsidP="008F689A">
      <w:pPr>
        <w:pStyle w:val="ListParagraph"/>
        <w:numPr>
          <w:ilvl w:val="1"/>
          <w:numId w:val="1"/>
        </w:numPr>
        <w:spacing w:line="240" w:lineRule="auto"/>
        <w:rPr>
          <w:sz w:val="22"/>
          <w:szCs w:val="22"/>
        </w:rPr>
      </w:pPr>
      <w:r w:rsidRPr="008F689A">
        <w:rPr>
          <w:sz w:val="22"/>
          <w:szCs w:val="22"/>
        </w:rPr>
        <w:t>National Firm: 20 or more brokers or at least one office located outside the State of Colorado.</w:t>
      </w:r>
    </w:p>
    <w:p w14:paraId="159648D2" w14:textId="162AD068" w:rsidR="00B7509D" w:rsidRPr="00B7509D" w:rsidRDefault="00B7509D" w:rsidP="008F689A">
      <w:pPr>
        <w:spacing w:line="240" w:lineRule="auto"/>
        <w:ind w:left="720"/>
        <w:rPr>
          <w:sz w:val="22"/>
          <w:szCs w:val="22"/>
        </w:rPr>
      </w:pPr>
      <w:r w:rsidRPr="008F689A">
        <w:rPr>
          <w:sz w:val="22"/>
          <w:szCs w:val="22"/>
        </w:rPr>
        <w:t>NAIOP Colorado reserves the right to reclassify submissions to ensure fairness and consistency in judging.</w:t>
      </w:r>
    </w:p>
    <w:p w14:paraId="4DB8DE99" w14:textId="77777777" w:rsidR="00B7509D" w:rsidRPr="008F689A" w:rsidRDefault="00B7509D" w:rsidP="008F689A">
      <w:pPr>
        <w:pStyle w:val="ListParagraph"/>
        <w:numPr>
          <w:ilvl w:val="1"/>
          <w:numId w:val="1"/>
        </w:numPr>
        <w:spacing w:line="240" w:lineRule="auto"/>
        <w:rPr>
          <w:sz w:val="22"/>
          <w:szCs w:val="22"/>
        </w:rPr>
      </w:pPr>
      <w:r w:rsidRPr="008F689A">
        <w:rPr>
          <w:sz w:val="22"/>
          <w:szCs w:val="22"/>
        </w:rPr>
        <w:lastRenderedPageBreak/>
        <w:t>Local / Regional Firm</w:t>
      </w:r>
    </w:p>
    <w:p w14:paraId="64AF6B9A" w14:textId="1B600552" w:rsidR="00B7509D" w:rsidRPr="008F689A" w:rsidRDefault="00B7509D" w:rsidP="008F689A">
      <w:pPr>
        <w:pStyle w:val="ListParagraph"/>
        <w:numPr>
          <w:ilvl w:val="1"/>
          <w:numId w:val="1"/>
        </w:numPr>
        <w:spacing w:line="240" w:lineRule="auto"/>
        <w:rPr>
          <w:sz w:val="22"/>
          <w:szCs w:val="22"/>
        </w:rPr>
      </w:pPr>
      <w:r w:rsidRPr="008F689A">
        <w:rPr>
          <w:sz w:val="22"/>
          <w:szCs w:val="22"/>
        </w:rPr>
        <w:t>National Firm</w:t>
      </w:r>
    </w:p>
    <w:p w14:paraId="1E0C6575" w14:textId="3C493EB7" w:rsidR="00B63D60" w:rsidRPr="008F689A" w:rsidRDefault="00B63D60" w:rsidP="008F689A">
      <w:pPr>
        <w:pBdr>
          <w:bottom w:val="single" w:sz="12" w:space="1" w:color="auto"/>
        </w:pBdr>
        <w:spacing w:line="240" w:lineRule="auto"/>
        <w:rPr>
          <w:sz w:val="22"/>
          <w:szCs w:val="22"/>
        </w:rPr>
      </w:pPr>
    </w:p>
    <w:p w14:paraId="32CF394B" w14:textId="77777777" w:rsidR="00B7509D" w:rsidRPr="00B7509D" w:rsidRDefault="00B7509D" w:rsidP="008F689A">
      <w:pPr>
        <w:spacing w:line="240" w:lineRule="auto"/>
        <w:rPr>
          <w:b/>
          <w:bCs/>
          <w:sz w:val="22"/>
          <w:szCs w:val="22"/>
        </w:rPr>
      </w:pPr>
      <w:r w:rsidRPr="00B7509D">
        <w:rPr>
          <w:b/>
          <w:bCs/>
          <w:sz w:val="22"/>
          <w:szCs w:val="22"/>
        </w:rPr>
        <w:t>SECTION 2: NOMINEE INFORMATION</w:t>
      </w:r>
    </w:p>
    <w:p w14:paraId="52D5C74A" w14:textId="77777777" w:rsidR="00B7509D" w:rsidRPr="00B7509D" w:rsidRDefault="00B7509D" w:rsidP="008F689A">
      <w:pPr>
        <w:numPr>
          <w:ilvl w:val="0"/>
          <w:numId w:val="1"/>
        </w:numPr>
        <w:spacing w:line="240" w:lineRule="auto"/>
        <w:rPr>
          <w:sz w:val="22"/>
          <w:szCs w:val="22"/>
        </w:rPr>
      </w:pPr>
      <w:r w:rsidRPr="00B7509D">
        <w:rPr>
          <w:sz w:val="22"/>
          <w:szCs w:val="22"/>
        </w:rPr>
        <w:t>Nominee Name(s) &amp; Title </w:t>
      </w:r>
      <w:r w:rsidRPr="00B7509D">
        <w:rPr>
          <w:b/>
          <w:bCs/>
          <w:sz w:val="22"/>
          <w:szCs w:val="22"/>
        </w:rPr>
        <w:t>*</w:t>
      </w:r>
    </w:p>
    <w:p w14:paraId="79F1D5CD" w14:textId="10878341" w:rsidR="00B7509D" w:rsidRPr="008F689A" w:rsidRDefault="00B7509D" w:rsidP="008F689A">
      <w:pPr>
        <w:spacing w:line="240" w:lineRule="auto"/>
        <w:ind w:left="720"/>
        <w:rPr>
          <w:i/>
          <w:iCs/>
          <w:sz w:val="22"/>
          <w:szCs w:val="22"/>
        </w:rPr>
      </w:pPr>
      <w:r w:rsidRPr="008F689A">
        <w:rPr>
          <w:i/>
          <w:iCs/>
          <w:sz w:val="22"/>
          <w:szCs w:val="22"/>
        </w:rPr>
        <w:t xml:space="preserve">If submitting as an Individual, list the nominated broker’s first name, last name, and title. </w:t>
      </w:r>
    </w:p>
    <w:p w14:paraId="4DA40E23" w14:textId="77777777" w:rsidR="00B7509D" w:rsidRPr="008F689A" w:rsidRDefault="00B7509D" w:rsidP="008F689A">
      <w:pPr>
        <w:spacing w:line="240" w:lineRule="auto"/>
        <w:ind w:left="720"/>
        <w:rPr>
          <w:i/>
          <w:iCs/>
          <w:sz w:val="22"/>
          <w:szCs w:val="22"/>
        </w:rPr>
      </w:pPr>
      <w:r w:rsidRPr="008F689A">
        <w:rPr>
          <w:i/>
          <w:iCs/>
          <w:sz w:val="22"/>
          <w:szCs w:val="22"/>
        </w:rPr>
        <w:t>If submitting as a Team, list the first name, last name, and title of each team member, in the order you would like the names to appear for recognition purposes.</w:t>
      </w:r>
    </w:p>
    <w:p w14:paraId="582D8F25" w14:textId="1A6187C1" w:rsidR="00B7509D" w:rsidRPr="00B7509D" w:rsidRDefault="00B63D60" w:rsidP="008F689A">
      <w:pPr>
        <w:tabs>
          <w:tab w:val="num" w:pos="720"/>
        </w:tabs>
        <w:spacing w:line="240" w:lineRule="auto"/>
        <w:ind w:left="720"/>
        <w:rPr>
          <w:sz w:val="22"/>
          <w:szCs w:val="22"/>
        </w:rPr>
      </w:pPr>
      <w:r w:rsidRPr="008F689A">
        <w:rPr>
          <w:i/>
          <w:iCs/>
          <w:sz w:val="22"/>
          <w:szCs w:val="22"/>
        </w:rPr>
        <w:t xml:space="preserve">(e.g., </w:t>
      </w:r>
      <w:r w:rsidR="00B7509D" w:rsidRPr="008F689A">
        <w:rPr>
          <w:i/>
          <w:iCs/>
          <w:sz w:val="22"/>
          <w:szCs w:val="22"/>
        </w:rPr>
        <w:t>Jane Doe, Managing Broker</w:t>
      </w:r>
      <w:r w:rsidRPr="008F689A">
        <w:rPr>
          <w:i/>
          <w:iCs/>
          <w:sz w:val="22"/>
          <w:szCs w:val="22"/>
        </w:rPr>
        <w:t>)</w:t>
      </w:r>
      <w:r w:rsidR="00B7509D" w:rsidRPr="00B7509D">
        <w:rPr>
          <w:i/>
          <w:iCs/>
          <w:sz w:val="22"/>
          <w:szCs w:val="22"/>
        </w:rPr>
        <w:br/>
      </w:r>
      <w:r w:rsidR="00B7509D" w:rsidRPr="00B7509D">
        <w:rPr>
          <w:sz w:val="22"/>
          <w:szCs w:val="22"/>
        </w:rPr>
        <w:br/>
        <w:t>Company / Firm Name </w:t>
      </w:r>
      <w:r w:rsidR="00B7509D" w:rsidRPr="00B7509D">
        <w:rPr>
          <w:b/>
          <w:bCs/>
          <w:sz w:val="22"/>
          <w:szCs w:val="22"/>
        </w:rPr>
        <w:t>*</w:t>
      </w:r>
    </w:p>
    <w:p w14:paraId="66D95B20" w14:textId="77777777" w:rsidR="00B7509D" w:rsidRPr="00B7509D" w:rsidRDefault="00B7509D" w:rsidP="008F689A">
      <w:pPr>
        <w:numPr>
          <w:ilvl w:val="0"/>
          <w:numId w:val="1"/>
        </w:numPr>
        <w:spacing w:line="240" w:lineRule="auto"/>
        <w:rPr>
          <w:sz w:val="22"/>
          <w:szCs w:val="22"/>
        </w:rPr>
      </w:pPr>
      <w:r w:rsidRPr="00B7509D">
        <w:rPr>
          <w:sz w:val="22"/>
          <w:szCs w:val="22"/>
        </w:rPr>
        <w:t>Colorado Real Estate License Number(s)</w:t>
      </w:r>
      <w:r w:rsidRPr="00B7509D">
        <w:rPr>
          <w:sz w:val="22"/>
          <w:szCs w:val="22"/>
        </w:rPr>
        <w:br/>
        <w:t>(List all applicable licenses.) </w:t>
      </w:r>
      <w:r w:rsidRPr="00B7509D">
        <w:rPr>
          <w:b/>
          <w:bCs/>
          <w:sz w:val="22"/>
          <w:szCs w:val="22"/>
        </w:rPr>
        <w:t>*</w:t>
      </w:r>
    </w:p>
    <w:p w14:paraId="3B89CEEA" w14:textId="77777777" w:rsidR="00B7509D" w:rsidRPr="008F689A" w:rsidRDefault="00B7509D" w:rsidP="008F689A">
      <w:pPr>
        <w:numPr>
          <w:ilvl w:val="0"/>
          <w:numId w:val="1"/>
        </w:numPr>
        <w:spacing w:line="240" w:lineRule="auto"/>
        <w:rPr>
          <w:sz w:val="22"/>
          <w:szCs w:val="22"/>
        </w:rPr>
      </w:pPr>
      <w:r w:rsidRPr="00B7509D">
        <w:rPr>
          <w:sz w:val="22"/>
          <w:szCs w:val="22"/>
        </w:rPr>
        <w:t>Nominee(s) Contact Information </w:t>
      </w:r>
      <w:r w:rsidRPr="00B7509D">
        <w:rPr>
          <w:b/>
          <w:bCs/>
          <w:sz w:val="22"/>
          <w:szCs w:val="22"/>
        </w:rPr>
        <w:t>*</w:t>
      </w:r>
    </w:p>
    <w:p w14:paraId="31940D7E" w14:textId="31D013BE" w:rsidR="00B7509D" w:rsidRPr="008F689A" w:rsidRDefault="00B7509D" w:rsidP="008F689A">
      <w:pPr>
        <w:spacing w:line="240" w:lineRule="auto"/>
        <w:ind w:left="720"/>
        <w:rPr>
          <w:i/>
          <w:iCs/>
          <w:sz w:val="22"/>
          <w:szCs w:val="22"/>
        </w:rPr>
      </w:pPr>
      <w:r w:rsidRPr="008F689A">
        <w:rPr>
          <w:i/>
          <w:iCs/>
          <w:sz w:val="22"/>
          <w:szCs w:val="22"/>
        </w:rPr>
        <w:t xml:space="preserve">Please provide the direct phone number and email </w:t>
      </w:r>
      <w:proofErr w:type="gramStart"/>
      <w:r w:rsidRPr="008F689A">
        <w:rPr>
          <w:i/>
          <w:iCs/>
          <w:sz w:val="22"/>
          <w:szCs w:val="22"/>
        </w:rPr>
        <w:t>address</w:t>
      </w:r>
      <w:proofErr w:type="gramEnd"/>
      <w:r w:rsidRPr="008F689A">
        <w:rPr>
          <w:i/>
          <w:iCs/>
          <w:sz w:val="22"/>
          <w:szCs w:val="22"/>
        </w:rPr>
        <w:t xml:space="preserve"> each nominated broker.</w:t>
      </w:r>
    </w:p>
    <w:p w14:paraId="17D65AB1" w14:textId="77777777" w:rsidR="00B7509D" w:rsidRPr="008F689A" w:rsidRDefault="00B7509D" w:rsidP="008F689A">
      <w:pPr>
        <w:spacing w:line="240" w:lineRule="auto"/>
        <w:ind w:left="720"/>
        <w:rPr>
          <w:i/>
          <w:iCs/>
          <w:sz w:val="22"/>
          <w:szCs w:val="22"/>
        </w:rPr>
      </w:pPr>
      <w:r w:rsidRPr="008F689A">
        <w:rPr>
          <w:i/>
          <w:iCs/>
          <w:sz w:val="22"/>
          <w:szCs w:val="22"/>
        </w:rPr>
        <w:t>If submitting as a Team, list each broker's contact information on a separate line.</w:t>
      </w:r>
    </w:p>
    <w:p w14:paraId="544CA150" w14:textId="6845E6F9" w:rsidR="00B7509D" w:rsidRPr="00B7509D" w:rsidRDefault="00B7509D" w:rsidP="008F689A">
      <w:pPr>
        <w:spacing w:line="240" w:lineRule="auto"/>
        <w:ind w:left="720"/>
        <w:rPr>
          <w:i/>
          <w:iCs/>
          <w:sz w:val="22"/>
          <w:szCs w:val="22"/>
        </w:rPr>
      </w:pPr>
      <w:r w:rsidRPr="008F689A">
        <w:rPr>
          <w:i/>
          <w:iCs/>
          <w:sz w:val="22"/>
          <w:szCs w:val="22"/>
        </w:rPr>
        <w:t>Jane Smith - 777.777.7777 | jane@firm.com</w:t>
      </w:r>
    </w:p>
    <w:p w14:paraId="56DA151C" w14:textId="77777777" w:rsidR="00C53B66" w:rsidRPr="008F689A" w:rsidRDefault="00C53B66" w:rsidP="008F689A">
      <w:pPr>
        <w:pBdr>
          <w:bottom w:val="single" w:sz="12" w:space="1" w:color="auto"/>
        </w:pBdr>
        <w:spacing w:line="240" w:lineRule="auto"/>
        <w:rPr>
          <w:sz w:val="22"/>
          <w:szCs w:val="22"/>
        </w:rPr>
      </w:pPr>
    </w:p>
    <w:p w14:paraId="46101CB6" w14:textId="77777777" w:rsidR="00B7509D" w:rsidRPr="00B7509D" w:rsidRDefault="00B7509D" w:rsidP="008F689A">
      <w:pPr>
        <w:spacing w:line="240" w:lineRule="auto"/>
        <w:rPr>
          <w:b/>
          <w:bCs/>
          <w:sz w:val="22"/>
          <w:szCs w:val="22"/>
        </w:rPr>
      </w:pPr>
      <w:r w:rsidRPr="00B7509D">
        <w:rPr>
          <w:b/>
          <w:bCs/>
          <w:sz w:val="22"/>
          <w:szCs w:val="22"/>
        </w:rPr>
        <w:t>SECTION 3: BROKER MANAGER (VERIFICATION CONTACT)</w:t>
      </w:r>
    </w:p>
    <w:p w14:paraId="732A5180" w14:textId="77777777" w:rsidR="00B7509D" w:rsidRPr="00B7509D" w:rsidRDefault="00B7509D" w:rsidP="008F689A">
      <w:pPr>
        <w:spacing w:line="240" w:lineRule="auto"/>
        <w:rPr>
          <w:sz w:val="22"/>
          <w:szCs w:val="22"/>
        </w:rPr>
      </w:pPr>
      <w:r w:rsidRPr="00B7509D">
        <w:rPr>
          <w:sz w:val="22"/>
          <w:szCs w:val="22"/>
        </w:rPr>
        <w:t>The Broker Manager serves as the verification contact for transaction review and finalist vetting.</w:t>
      </w:r>
    </w:p>
    <w:p w14:paraId="39857E1B" w14:textId="101A7505" w:rsidR="00B7509D" w:rsidRPr="00B7509D" w:rsidRDefault="00B7509D" w:rsidP="008F689A">
      <w:pPr>
        <w:numPr>
          <w:ilvl w:val="0"/>
          <w:numId w:val="1"/>
        </w:numPr>
        <w:spacing w:line="240" w:lineRule="auto"/>
        <w:rPr>
          <w:sz w:val="22"/>
          <w:szCs w:val="22"/>
        </w:rPr>
      </w:pPr>
      <w:r w:rsidRPr="00B7509D">
        <w:rPr>
          <w:sz w:val="22"/>
          <w:szCs w:val="22"/>
        </w:rPr>
        <w:t>Broker Manager Name </w:t>
      </w:r>
      <w:r w:rsidRPr="00B7509D">
        <w:rPr>
          <w:b/>
          <w:bCs/>
          <w:sz w:val="22"/>
          <w:szCs w:val="22"/>
        </w:rPr>
        <w:t>*</w:t>
      </w:r>
      <w:r w:rsidR="00C53B66" w:rsidRPr="008F689A">
        <w:rPr>
          <w:b/>
          <w:bCs/>
          <w:sz w:val="22"/>
          <w:szCs w:val="22"/>
        </w:rPr>
        <w:t xml:space="preserve"> </w:t>
      </w:r>
    </w:p>
    <w:p w14:paraId="5143AD25" w14:textId="6208078C" w:rsidR="00B7509D" w:rsidRPr="00B7509D" w:rsidRDefault="00B7509D" w:rsidP="008F689A">
      <w:pPr>
        <w:numPr>
          <w:ilvl w:val="0"/>
          <w:numId w:val="1"/>
        </w:numPr>
        <w:spacing w:line="240" w:lineRule="auto"/>
        <w:rPr>
          <w:sz w:val="22"/>
          <w:szCs w:val="22"/>
        </w:rPr>
      </w:pPr>
      <w:r w:rsidRPr="00B7509D">
        <w:rPr>
          <w:sz w:val="22"/>
          <w:szCs w:val="22"/>
        </w:rPr>
        <w:t>Broker Manager Phone </w:t>
      </w:r>
      <w:r w:rsidRPr="00B7509D">
        <w:rPr>
          <w:b/>
          <w:bCs/>
          <w:sz w:val="22"/>
          <w:szCs w:val="22"/>
        </w:rPr>
        <w:t>*</w:t>
      </w:r>
    </w:p>
    <w:p w14:paraId="2C564E64" w14:textId="77777777" w:rsidR="00B7509D" w:rsidRPr="00B7509D" w:rsidRDefault="00B7509D" w:rsidP="008F689A">
      <w:pPr>
        <w:numPr>
          <w:ilvl w:val="0"/>
          <w:numId w:val="1"/>
        </w:numPr>
        <w:spacing w:line="240" w:lineRule="auto"/>
        <w:rPr>
          <w:sz w:val="22"/>
          <w:szCs w:val="22"/>
        </w:rPr>
      </w:pPr>
      <w:r w:rsidRPr="00B7509D">
        <w:rPr>
          <w:sz w:val="22"/>
          <w:szCs w:val="22"/>
        </w:rPr>
        <w:t>Broker Manager Email </w:t>
      </w:r>
      <w:r w:rsidRPr="00B7509D">
        <w:rPr>
          <w:b/>
          <w:bCs/>
          <w:sz w:val="22"/>
          <w:szCs w:val="22"/>
        </w:rPr>
        <w:t>*</w:t>
      </w:r>
    </w:p>
    <w:p w14:paraId="2F314B59" w14:textId="7F821200" w:rsidR="00C53B66" w:rsidRPr="008F689A" w:rsidRDefault="00C53B66" w:rsidP="008F689A">
      <w:pPr>
        <w:pBdr>
          <w:bottom w:val="single" w:sz="12" w:space="1" w:color="auto"/>
        </w:pBdr>
        <w:spacing w:line="240" w:lineRule="auto"/>
        <w:rPr>
          <w:sz w:val="22"/>
          <w:szCs w:val="22"/>
        </w:rPr>
      </w:pPr>
    </w:p>
    <w:p w14:paraId="060A2607" w14:textId="691671AE" w:rsidR="00B7509D" w:rsidRPr="00B7509D" w:rsidRDefault="00B7509D" w:rsidP="008F689A">
      <w:pPr>
        <w:spacing w:line="240" w:lineRule="auto"/>
        <w:rPr>
          <w:b/>
          <w:bCs/>
          <w:sz w:val="22"/>
          <w:szCs w:val="22"/>
        </w:rPr>
      </w:pPr>
      <w:r w:rsidRPr="00B7509D">
        <w:rPr>
          <w:b/>
          <w:bCs/>
          <w:sz w:val="22"/>
          <w:szCs w:val="22"/>
        </w:rPr>
        <w:t>SECTION 4: SUBMISSION CONTACT (APPLICATION FOLLOW-UP)</w:t>
      </w:r>
    </w:p>
    <w:p w14:paraId="4E6189E6" w14:textId="77777777" w:rsidR="00B7509D" w:rsidRPr="00B7509D" w:rsidRDefault="00B7509D" w:rsidP="008F689A">
      <w:pPr>
        <w:spacing w:line="240" w:lineRule="auto"/>
        <w:rPr>
          <w:sz w:val="22"/>
          <w:szCs w:val="22"/>
        </w:rPr>
      </w:pPr>
      <w:r w:rsidRPr="00B7509D">
        <w:rPr>
          <w:sz w:val="22"/>
          <w:szCs w:val="22"/>
        </w:rPr>
        <w:t>This individual will be the primary point of contact for questions related to the nomination, missing documentation, or application follow-up.</w:t>
      </w:r>
    </w:p>
    <w:p w14:paraId="0EF40E9B" w14:textId="319C51AD" w:rsidR="00B7509D" w:rsidRPr="00B7509D" w:rsidRDefault="00B7509D" w:rsidP="008F689A">
      <w:pPr>
        <w:numPr>
          <w:ilvl w:val="0"/>
          <w:numId w:val="1"/>
        </w:numPr>
        <w:spacing w:line="240" w:lineRule="auto"/>
        <w:rPr>
          <w:sz w:val="22"/>
          <w:szCs w:val="22"/>
        </w:rPr>
      </w:pPr>
      <w:r w:rsidRPr="00B7509D">
        <w:rPr>
          <w:sz w:val="22"/>
          <w:szCs w:val="22"/>
        </w:rPr>
        <w:t>Submission Contact Name </w:t>
      </w:r>
      <w:r w:rsidRPr="00B7509D">
        <w:rPr>
          <w:b/>
          <w:bCs/>
          <w:sz w:val="22"/>
          <w:szCs w:val="22"/>
        </w:rPr>
        <w:t>*</w:t>
      </w:r>
      <w:r w:rsidRPr="00B7509D">
        <w:rPr>
          <w:sz w:val="22"/>
          <w:szCs w:val="22"/>
        </w:rPr>
        <w:t>First</w:t>
      </w:r>
      <w:r w:rsidR="00E31D14">
        <w:rPr>
          <w:sz w:val="22"/>
          <w:szCs w:val="22"/>
        </w:rPr>
        <w:t xml:space="preserve"> </w:t>
      </w:r>
      <w:r w:rsidRPr="00B7509D">
        <w:rPr>
          <w:sz w:val="22"/>
          <w:szCs w:val="22"/>
        </w:rPr>
        <w:t>Last</w:t>
      </w:r>
    </w:p>
    <w:p w14:paraId="43E0FFD0" w14:textId="77777777" w:rsidR="00B7509D" w:rsidRPr="00B7509D" w:rsidRDefault="00B7509D" w:rsidP="008F689A">
      <w:pPr>
        <w:numPr>
          <w:ilvl w:val="0"/>
          <w:numId w:val="1"/>
        </w:numPr>
        <w:spacing w:line="240" w:lineRule="auto"/>
        <w:rPr>
          <w:sz w:val="22"/>
          <w:szCs w:val="22"/>
        </w:rPr>
      </w:pPr>
      <w:r w:rsidRPr="00B7509D">
        <w:rPr>
          <w:sz w:val="22"/>
          <w:szCs w:val="22"/>
        </w:rPr>
        <w:t>Submission Contact Phone </w:t>
      </w:r>
      <w:r w:rsidRPr="00B7509D">
        <w:rPr>
          <w:b/>
          <w:bCs/>
          <w:sz w:val="22"/>
          <w:szCs w:val="22"/>
        </w:rPr>
        <w:t>*</w:t>
      </w:r>
      <w:r w:rsidRPr="00B7509D">
        <w:rPr>
          <w:sz w:val="22"/>
          <w:szCs w:val="22"/>
        </w:rPr>
        <w:t>###-###-####</w:t>
      </w:r>
    </w:p>
    <w:p w14:paraId="29C2AE8C" w14:textId="77777777" w:rsidR="00B7509D" w:rsidRPr="008F689A" w:rsidRDefault="00B7509D" w:rsidP="008F689A">
      <w:pPr>
        <w:numPr>
          <w:ilvl w:val="0"/>
          <w:numId w:val="1"/>
        </w:numPr>
        <w:spacing w:line="240" w:lineRule="auto"/>
        <w:rPr>
          <w:sz w:val="22"/>
          <w:szCs w:val="22"/>
        </w:rPr>
      </w:pPr>
      <w:r w:rsidRPr="00B7509D">
        <w:rPr>
          <w:sz w:val="22"/>
          <w:szCs w:val="22"/>
        </w:rPr>
        <w:t>Submission Contact Email </w:t>
      </w:r>
      <w:r w:rsidRPr="00B7509D">
        <w:rPr>
          <w:b/>
          <w:bCs/>
          <w:sz w:val="22"/>
          <w:szCs w:val="22"/>
        </w:rPr>
        <w:t>*</w:t>
      </w:r>
    </w:p>
    <w:p w14:paraId="682FB3EE" w14:textId="77777777" w:rsidR="00C53B66" w:rsidRPr="008F689A" w:rsidRDefault="00C53B66" w:rsidP="008F689A">
      <w:pPr>
        <w:pBdr>
          <w:bottom w:val="single" w:sz="12" w:space="1" w:color="auto"/>
        </w:pBdr>
        <w:spacing w:line="240" w:lineRule="auto"/>
        <w:rPr>
          <w:sz w:val="22"/>
          <w:szCs w:val="22"/>
        </w:rPr>
      </w:pPr>
    </w:p>
    <w:p w14:paraId="2CAEFE7D" w14:textId="77777777" w:rsidR="00B7509D" w:rsidRPr="00B7509D" w:rsidRDefault="00B7509D" w:rsidP="008F689A">
      <w:pPr>
        <w:spacing w:line="240" w:lineRule="auto"/>
        <w:rPr>
          <w:b/>
          <w:bCs/>
          <w:sz w:val="22"/>
          <w:szCs w:val="22"/>
        </w:rPr>
      </w:pPr>
      <w:r w:rsidRPr="00B7509D">
        <w:rPr>
          <w:b/>
          <w:bCs/>
          <w:sz w:val="22"/>
          <w:szCs w:val="22"/>
        </w:rPr>
        <w:t>SECTION 5: PROFESSIONAL HIGHLIGHTS &amp; ENGAGEMENT</w:t>
      </w:r>
    </w:p>
    <w:p w14:paraId="5065BBC7" w14:textId="77777777" w:rsidR="00B7509D" w:rsidRPr="00B7509D" w:rsidRDefault="00B7509D" w:rsidP="008F689A">
      <w:pPr>
        <w:spacing w:line="240" w:lineRule="auto"/>
        <w:rPr>
          <w:sz w:val="22"/>
          <w:szCs w:val="22"/>
        </w:rPr>
      </w:pPr>
      <w:r w:rsidRPr="00B7509D">
        <w:rPr>
          <w:sz w:val="22"/>
          <w:szCs w:val="22"/>
        </w:rPr>
        <w:lastRenderedPageBreak/>
        <w:t>Responses may be brief (2-4 sentences per question). Transaction performance is the primary basis for evaluation. The information requested below is intended to provide supporting insight for the Judging Committee and may be addressed in a few sentences or bullet points.</w:t>
      </w:r>
    </w:p>
    <w:p w14:paraId="6F62E79B" w14:textId="77777777" w:rsidR="00C53B66" w:rsidRPr="008F689A" w:rsidRDefault="00B7509D" w:rsidP="008F689A">
      <w:pPr>
        <w:numPr>
          <w:ilvl w:val="0"/>
          <w:numId w:val="1"/>
        </w:numPr>
        <w:spacing w:line="240" w:lineRule="auto"/>
        <w:rPr>
          <w:i/>
          <w:iCs/>
          <w:sz w:val="22"/>
          <w:szCs w:val="22"/>
        </w:rPr>
      </w:pPr>
      <w:r w:rsidRPr="00B7509D">
        <w:rPr>
          <w:sz w:val="22"/>
          <w:szCs w:val="22"/>
        </w:rPr>
        <w:t>Office Ranking, Firm Leadership, or Professional Highlights</w:t>
      </w:r>
      <w:r w:rsidRPr="008F689A">
        <w:rPr>
          <w:sz w:val="22"/>
          <w:szCs w:val="22"/>
        </w:rPr>
        <w:t xml:space="preserve"> </w:t>
      </w:r>
    </w:p>
    <w:p w14:paraId="69E1AE3D" w14:textId="3622C817" w:rsidR="00B7509D" w:rsidRPr="00B7509D" w:rsidRDefault="00B7509D" w:rsidP="008F689A">
      <w:pPr>
        <w:numPr>
          <w:ilvl w:val="1"/>
          <w:numId w:val="1"/>
        </w:numPr>
        <w:spacing w:line="240" w:lineRule="auto"/>
        <w:rPr>
          <w:i/>
          <w:iCs/>
          <w:sz w:val="22"/>
          <w:szCs w:val="22"/>
        </w:rPr>
      </w:pPr>
      <w:r w:rsidRPr="008F689A">
        <w:rPr>
          <w:i/>
          <w:iCs/>
          <w:sz w:val="22"/>
          <w:szCs w:val="22"/>
        </w:rPr>
        <w:t>(If applicable, provide office ranking, firm leadership role, or brief professional highlights (e.g., breakout year, notable transaction(s), or consistent performance).</w:t>
      </w:r>
    </w:p>
    <w:p w14:paraId="11E6380C" w14:textId="77777777" w:rsidR="00B7509D" w:rsidRPr="008F689A" w:rsidRDefault="00B7509D" w:rsidP="008F689A">
      <w:pPr>
        <w:numPr>
          <w:ilvl w:val="0"/>
          <w:numId w:val="1"/>
        </w:numPr>
        <w:spacing w:line="240" w:lineRule="auto"/>
        <w:rPr>
          <w:sz w:val="22"/>
          <w:szCs w:val="22"/>
        </w:rPr>
      </w:pPr>
      <w:r w:rsidRPr="00B7509D">
        <w:rPr>
          <w:sz w:val="22"/>
          <w:szCs w:val="22"/>
        </w:rPr>
        <w:t>NAIOP Membership &amp; Industry Engagement</w:t>
      </w:r>
    </w:p>
    <w:p w14:paraId="28E523F5" w14:textId="2AE2326E" w:rsidR="00B7509D" w:rsidRPr="00B7509D" w:rsidRDefault="00B7509D" w:rsidP="008F689A">
      <w:pPr>
        <w:numPr>
          <w:ilvl w:val="1"/>
          <w:numId w:val="1"/>
        </w:numPr>
        <w:spacing w:line="240" w:lineRule="auto"/>
        <w:rPr>
          <w:i/>
          <w:iCs/>
          <w:sz w:val="22"/>
          <w:szCs w:val="22"/>
        </w:rPr>
      </w:pPr>
      <w:r w:rsidRPr="008F689A">
        <w:rPr>
          <w:i/>
          <w:iCs/>
          <w:sz w:val="22"/>
          <w:szCs w:val="22"/>
        </w:rPr>
        <w:t>Summarize NAIOP membership involvement and broader industry engagement (e.g., committees, leadership, advocacy, or participation).</w:t>
      </w:r>
    </w:p>
    <w:p w14:paraId="4800EEB0" w14:textId="77777777" w:rsidR="00B7509D" w:rsidRPr="008F689A" w:rsidRDefault="00B7509D" w:rsidP="008F689A">
      <w:pPr>
        <w:numPr>
          <w:ilvl w:val="0"/>
          <w:numId w:val="1"/>
        </w:numPr>
        <w:spacing w:line="240" w:lineRule="auto"/>
        <w:rPr>
          <w:sz w:val="22"/>
          <w:szCs w:val="22"/>
        </w:rPr>
      </w:pPr>
      <w:r w:rsidRPr="00B7509D">
        <w:rPr>
          <w:sz w:val="22"/>
          <w:szCs w:val="22"/>
        </w:rPr>
        <w:t>Industry &amp; Community Contribution</w:t>
      </w:r>
    </w:p>
    <w:p w14:paraId="45066EE6" w14:textId="5EDA5415" w:rsidR="00B7509D" w:rsidRPr="008F689A" w:rsidRDefault="00B7509D" w:rsidP="008F689A">
      <w:pPr>
        <w:numPr>
          <w:ilvl w:val="1"/>
          <w:numId w:val="1"/>
        </w:numPr>
        <w:spacing w:line="240" w:lineRule="auto"/>
        <w:rPr>
          <w:i/>
          <w:iCs/>
          <w:sz w:val="22"/>
          <w:szCs w:val="22"/>
        </w:rPr>
      </w:pPr>
      <w:r w:rsidRPr="008F689A">
        <w:rPr>
          <w:i/>
          <w:iCs/>
          <w:sz w:val="22"/>
          <w:szCs w:val="22"/>
        </w:rPr>
        <w:t>Describe contributions that support a forward-looking commercial real estate industry and meaningful engagement within the broader community.</w:t>
      </w:r>
    </w:p>
    <w:p w14:paraId="65E53A4B" w14:textId="77777777" w:rsidR="00C53B66" w:rsidRPr="008F689A" w:rsidRDefault="00C53B66" w:rsidP="008F689A">
      <w:pPr>
        <w:pBdr>
          <w:bottom w:val="single" w:sz="12" w:space="1" w:color="auto"/>
        </w:pBdr>
        <w:spacing w:line="240" w:lineRule="auto"/>
        <w:rPr>
          <w:i/>
          <w:iCs/>
          <w:sz w:val="22"/>
          <w:szCs w:val="22"/>
        </w:rPr>
      </w:pPr>
    </w:p>
    <w:p w14:paraId="66D1B6F8" w14:textId="77777777" w:rsidR="00B7509D" w:rsidRPr="00B7509D" w:rsidRDefault="00B7509D" w:rsidP="008F689A">
      <w:pPr>
        <w:spacing w:line="240" w:lineRule="auto"/>
        <w:rPr>
          <w:b/>
          <w:bCs/>
          <w:sz w:val="22"/>
          <w:szCs w:val="22"/>
        </w:rPr>
      </w:pPr>
      <w:r w:rsidRPr="00B7509D">
        <w:rPr>
          <w:b/>
          <w:bCs/>
          <w:sz w:val="22"/>
          <w:szCs w:val="22"/>
        </w:rPr>
        <w:t>SECTION 6: TRANSACTION FORM UPLOADS</w:t>
      </w:r>
    </w:p>
    <w:p w14:paraId="16652A8D" w14:textId="77777777" w:rsidR="00B7509D" w:rsidRPr="00B7509D" w:rsidRDefault="00B7509D" w:rsidP="008F689A">
      <w:pPr>
        <w:spacing w:line="240" w:lineRule="auto"/>
        <w:rPr>
          <w:sz w:val="22"/>
          <w:szCs w:val="22"/>
        </w:rPr>
      </w:pPr>
      <w:r w:rsidRPr="00B7509D">
        <w:rPr>
          <w:sz w:val="22"/>
          <w:szCs w:val="22"/>
        </w:rPr>
        <w:t>Transaction forms are required for all Broker Award nominations.</w:t>
      </w:r>
      <w:r w:rsidRPr="00B7509D">
        <w:rPr>
          <w:sz w:val="22"/>
          <w:szCs w:val="22"/>
        </w:rPr>
        <w:br/>
      </w:r>
      <w:r w:rsidRPr="00B7509D">
        <w:rPr>
          <w:sz w:val="22"/>
          <w:szCs w:val="22"/>
        </w:rPr>
        <w:br/>
        <w:t>Please upload the completed transaction form(s) that correspond to the award category or categories selected.</w:t>
      </w:r>
      <w:r w:rsidRPr="00B7509D">
        <w:rPr>
          <w:sz w:val="22"/>
          <w:szCs w:val="22"/>
        </w:rPr>
        <w:br/>
      </w:r>
      <w:r w:rsidRPr="00B7509D">
        <w:rPr>
          <w:sz w:val="22"/>
          <w:szCs w:val="22"/>
        </w:rPr>
        <w:br/>
        <w:t>Transaction forms are available on the Broker Award Nominations webpage and should be completed prior to submission.</w:t>
      </w:r>
      <w:r w:rsidRPr="00B7509D">
        <w:rPr>
          <w:sz w:val="22"/>
          <w:szCs w:val="22"/>
        </w:rPr>
        <w:br/>
      </w:r>
      <w:r w:rsidRPr="00B7509D">
        <w:rPr>
          <w:sz w:val="22"/>
          <w:szCs w:val="22"/>
        </w:rPr>
        <w:br/>
        <w:t>Applicants submitting in multiple award categories must upload a separate transaction form for each applicable category below.</w:t>
      </w:r>
    </w:p>
    <w:p w14:paraId="421E30A0" w14:textId="77777777" w:rsidR="00B7509D" w:rsidRPr="008F689A" w:rsidRDefault="00B7509D" w:rsidP="008F689A">
      <w:pPr>
        <w:numPr>
          <w:ilvl w:val="0"/>
          <w:numId w:val="1"/>
        </w:numPr>
        <w:spacing w:line="240" w:lineRule="auto"/>
        <w:rPr>
          <w:sz w:val="22"/>
          <w:szCs w:val="22"/>
        </w:rPr>
      </w:pPr>
      <w:r w:rsidRPr="00B7509D">
        <w:rPr>
          <w:sz w:val="22"/>
          <w:szCs w:val="22"/>
        </w:rPr>
        <w:t>Capital Markets Transaction Form Upload</w:t>
      </w:r>
      <w:r w:rsidRPr="00B7509D">
        <w:rPr>
          <w:sz w:val="22"/>
          <w:szCs w:val="22"/>
        </w:rPr>
        <w:br/>
        <w:t>(File Upload - Required if applicable)</w:t>
      </w:r>
    </w:p>
    <w:p w14:paraId="2A1ACC03" w14:textId="4188B59A" w:rsidR="00B7509D" w:rsidRPr="00B7509D" w:rsidRDefault="00B7509D" w:rsidP="008F689A">
      <w:pPr>
        <w:numPr>
          <w:ilvl w:val="1"/>
          <w:numId w:val="1"/>
        </w:numPr>
        <w:spacing w:line="240" w:lineRule="auto"/>
        <w:rPr>
          <w:i/>
          <w:iCs/>
          <w:sz w:val="22"/>
          <w:szCs w:val="22"/>
        </w:rPr>
      </w:pPr>
      <w:r w:rsidRPr="008F689A">
        <w:rPr>
          <w:i/>
          <w:iCs/>
          <w:sz w:val="22"/>
          <w:szCs w:val="22"/>
        </w:rPr>
        <w:t>Upload the completed Capital Markets Transaction Form if submitting for an Industrial Broker – Capital Markets award.</w:t>
      </w:r>
    </w:p>
    <w:p w14:paraId="1B3C35F4" w14:textId="77777777" w:rsidR="00B7509D" w:rsidRPr="008F689A" w:rsidRDefault="00B7509D" w:rsidP="008F689A">
      <w:pPr>
        <w:numPr>
          <w:ilvl w:val="0"/>
          <w:numId w:val="1"/>
        </w:numPr>
        <w:spacing w:line="240" w:lineRule="auto"/>
        <w:rPr>
          <w:sz w:val="22"/>
          <w:szCs w:val="22"/>
        </w:rPr>
      </w:pPr>
      <w:r w:rsidRPr="00B7509D">
        <w:rPr>
          <w:sz w:val="22"/>
          <w:szCs w:val="22"/>
        </w:rPr>
        <w:t>Leasing Transaction Form Upload</w:t>
      </w:r>
      <w:r w:rsidRPr="00B7509D">
        <w:rPr>
          <w:sz w:val="22"/>
          <w:szCs w:val="22"/>
        </w:rPr>
        <w:br/>
        <w:t>(File Upload - Required if applicable)</w:t>
      </w:r>
    </w:p>
    <w:p w14:paraId="3B03B3AE" w14:textId="01B63D32" w:rsidR="00B7509D" w:rsidRPr="00B7509D" w:rsidRDefault="00B7509D" w:rsidP="008F689A">
      <w:pPr>
        <w:numPr>
          <w:ilvl w:val="1"/>
          <w:numId w:val="1"/>
        </w:numPr>
        <w:spacing w:line="240" w:lineRule="auto"/>
        <w:rPr>
          <w:i/>
          <w:iCs/>
          <w:sz w:val="22"/>
          <w:szCs w:val="22"/>
        </w:rPr>
      </w:pPr>
      <w:r w:rsidRPr="008F689A">
        <w:rPr>
          <w:i/>
          <w:iCs/>
          <w:sz w:val="22"/>
          <w:szCs w:val="22"/>
        </w:rPr>
        <w:t>Upload the completed Leasing Transaction Form if submitting for Industrial Leasing, Office, or Retail Broker awards.</w:t>
      </w:r>
    </w:p>
    <w:p w14:paraId="6FEEA495" w14:textId="77777777" w:rsidR="00B7509D" w:rsidRPr="008F689A" w:rsidRDefault="00B7509D" w:rsidP="008F689A">
      <w:pPr>
        <w:numPr>
          <w:ilvl w:val="0"/>
          <w:numId w:val="1"/>
        </w:numPr>
        <w:spacing w:line="240" w:lineRule="auto"/>
        <w:rPr>
          <w:sz w:val="22"/>
          <w:szCs w:val="22"/>
        </w:rPr>
      </w:pPr>
      <w:r w:rsidRPr="00B7509D">
        <w:rPr>
          <w:sz w:val="22"/>
          <w:szCs w:val="22"/>
        </w:rPr>
        <w:t>Sales Transaction Form Upload</w:t>
      </w:r>
      <w:r w:rsidRPr="00B7509D">
        <w:rPr>
          <w:sz w:val="22"/>
          <w:szCs w:val="22"/>
        </w:rPr>
        <w:br/>
        <w:t>(File Upload - Required if applicable)</w:t>
      </w:r>
    </w:p>
    <w:p w14:paraId="55114C13" w14:textId="4E50EF67" w:rsidR="00B7509D" w:rsidRPr="00B7509D" w:rsidRDefault="00B7509D" w:rsidP="008F689A">
      <w:pPr>
        <w:numPr>
          <w:ilvl w:val="1"/>
          <w:numId w:val="1"/>
        </w:numPr>
        <w:spacing w:line="240" w:lineRule="auto"/>
        <w:rPr>
          <w:i/>
          <w:iCs/>
          <w:sz w:val="22"/>
          <w:szCs w:val="22"/>
        </w:rPr>
      </w:pPr>
      <w:r w:rsidRPr="008F689A">
        <w:rPr>
          <w:i/>
          <w:iCs/>
          <w:sz w:val="22"/>
          <w:szCs w:val="22"/>
        </w:rPr>
        <w:t>Upload the completed Sales Transaction Form if submitting for Investment, Land, Multifamily, Office, or Retail Broker awards.</w:t>
      </w:r>
    </w:p>
    <w:p w14:paraId="1E64B669" w14:textId="77777777" w:rsidR="00C53B66" w:rsidRPr="008F689A" w:rsidRDefault="00C53B66" w:rsidP="008F689A">
      <w:pPr>
        <w:pBdr>
          <w:bottom w:val="single" w:sz="12" w:space="1" w:color="auto"/>
        </w:pBdr>
        <w:spacing w:line="240" w:lineRule="auto"/>
        <w:rPr>
          <w:b/>
          <w:bCs/>
          <w:sz w:val="22"/>
          <w:szCs w:val="22"/>
        </w:rPr>
      </w:pPr>
    </w:p>
    <w:p w14:paraId="312CEB41" w14:textId="449B8C5D" w:rsidR="00B7509D" w:rsidRPr="00B7509D" w:rsidRDefault="00B7509D" w:rsidP="008F689A">
      <w:pPr>
        <w:spacing w:line="240" w:lineRule="auto"/>
        <w:rPr>
          <w:b/>
          <w:bCs/>
          <w:sz w:val="22"/>
          <w:szCs w:val="22"/>
        </w:rPr>
      </w:pPr>
      <w:r w:rsidRPr="00B7509D">
        <w:rPr>
          <w:b/>
          <w:bCs/>
          <w:sz w:val="22"/>
          <w:szCs w:val="22"/>
        </w:rPr>
        <w:lastRenderedPageBreak/>
        <w:t>SECTION 7: COMPANY / FIRM LOGOS</w:t>
      </w:r>
    </w:p>
    <w:p w14:paraId="2349F1A9" w14:textId="77777777" w:rsidR="00B7509D" w:rsidRPr="00B7509D" w:rsidRDefault="00B7509D" w:rsidP="008F689A">
      <w:pPr>
        <w:spacing w:line="240" w:lineRule="auto"/>
        <w:rPr>
          <w:sz w:val="22"/>
          <w:szCs w:val="22"/>
        </w:rPr>
      </w:pPr>
      <w:r w:rsidRPr="00B7509D">
        <w:rPr>
          <w:sz w:val="22"/>
          <w:szCs w:val="22"/>
        </w:rPr>
        <w:t>Company or firm logos will be used for finalist recognition, event materials, and on-screen displays, and video content.</w:t>
      </w:r>
      <w:r w:rsidRPr="00B7509D">
        <w:rPr>
          <w:sz w:val="22"/>
          <w:szCs w:val="22"/>
        </w:rPr>
        <w:br/>
      </w:r>
      <w:r w:rsidRPr="00B7509D">
        <w:rPr>
          <w:sz w:val="22"/>
          <w:szCs w:val="22"/>
        </w:rPr>
        <w:br/>
        <w:t>Upload high-resolution company or firm logo files in AI or EPS (vector) format, or JPG or PNG (raster) format. Images must be no less than 600 DPI. Multiple files may be uploaded, including color and black-and-white versions.</w:t>
      </w:r>
    </w:p>
    <w:p w14:paraId="66C89A16" w14:textId="77777777" w:rsidR="00B7509D" w:rsidRPr="00B7509D" w:rsidRDefault="00B7509D" w:rsidP="008F689A">
      <w:pPr>
        <w:numPr>
          <w:ilvl w:val="0"/>
          <w:numId w:val="1"/>
        </w:numPr>
        <w:spacing w:line="240" w:lineRule="auto"/>
        <w:rPr>
          <w:sz w:val="22"/>
          <w:szCs w:val="22"/>
        </w:rPr>
      </w:pPr>
      <w:r w:rsidRPr="00B7509D">
        <w:rPr>
          <w:sz w:val="22"/>
          <w:szCs w:val="22"/>
        </w:rPr>
        <w:t>Company / Firm Logo(s) #1 (Required) </w:t>
      </w:r>
      <w:r w:rsidRPr="00B7509D">
        <w:rPr>
          <w:b/>
          <w:bCs/>
          <w:sz w:val="22"/>
          <w:szCs w:val="22"/>
        </w:rPr>
        <w:t>*</w:t>
      </w:r>
    </w:p>
    <w:p w14:paraId="38CC38F3" w14:textId="77777777" w:rsidR="00B7509D" w:rsidRPr="00B7509D" w:rsidRDefault="00B7509D" w:rsidP="008F689A">
      <w:pPr>
        <w:numPr>
          <w:ilvl w:val="0"/>
          <w:numId w:val="1"/>
        </w:numPr>
        <w:spacing w:line="240" w:lineRule="auto"/>
        <w:rPr>
          <w:sz w:val="22"/>
          <w:szCs w:val="22"/>
        </w:rPr>
      </w:pPr>
      <w:r w:rsidRPr="00B7509D">
        <w:rPr>
          <w:sz w:val="22"/>
          <w:szCs w:val="22"/>
        </w:rPr>
        <w:t>Company / Firm Logo(s) #2 (if applicable)</w:t>
      </w:r>
    </w:p>
    <w:p w14:paraId="0DB19EE4" w14:textId="77777777" w:rsidR="00B7509D" w:rsidRPr="00B7509D" w:rsidRDefault="00B7509D" w:rsidP="008F689A">
      <w:pPr>
        <w:numPr>
          <w:ilvl w:val="0"/>
          <w:numId w:val="1"/>
        </w:numPr>
        <w:spacing w:line="240" w:lineRule="auto"/>
        <w:rPr>
          <w:sz w:val="22"/>
          <w:szCs w:val="22"/>
        </w:rPr>
      </w:pPr>
      <w:r w:rsidRPr="00B7509D">
        <w:rPr>
          <w:sz w:val="22"/>
          <w:szCs w:val="22"/>
        </w:rPr>
        <w:t>Company / Firm Logo(s) #3 (if applicable)</w:t>
      </w:r>
    </w:p>
    <w:p w14:paraId="1557901B" w14:textId="77777777" w:rsidR="00C53B66" w:rsidRPr="008F689A" w:rsidRDefault="00C53B66" w:rsidP="008F689A">
      <w:pPr>
        <w:pBdr>
          <w:bottom w:val="single" w:sz="12" w:space="1" w:color="auto"/>
        </w:pBdr>
        <w:spacing w:line="240" w:lineRule="auto"/>
        <w:rPr>
          <w:b/>
          <w:bCs/>
          <w:sz w:val="22"/>
          <w:szCs w:val="22"/>
        </w:rPr>
      </w:pPr>
    </w:p>
    <w:p w14:paraId="722957C8" w14:textId="5B401581" w:rsidR="00B7509D" w:rsidRPr="00B7509D" w:rsidRDefault="00B7509D" w:rsidP="008F689A">
      <w:pPr>
        <w:spacing w:line="240" w:lineRule="auto"/>
        <w:rPr>
          <w:b/>
          <w:bCs/>
          <w:sz w:val="22"/>
          <w:szCs w:val="22"/>
        </w:rPr>
      </w:pPr>
      <w:r w:rsidRPr="00B7509D">
        <w:rPr>
          <w:b/>
          <w:bCs/>
          <w:sz w:val="22"/>
          <w:szCs w:val="22"/>
        </w:rPr>
        <w:t>SECTION 8: NOMINEE HEADSHOTS</w:t>
      </w:r>
    </w:p>
    <w:p w14:paraId="37199462" w14:textId="77777777" w:rsidR="00B7509D" w:rsidRPr="00B7509D" w:rsidRDefault="00B7509D" w:rsidP="008F689A">
      <w:pPr>
        <w:spacing w:line="240" w:lineRule="auto"/>
        <w:rPr>
          <w:sz w:val="22"/>
          <w:szCs w:val="22"/>
        </w:rPr>
      </w:pPr>
      <w:r w:rsidRPr="00B7509D">
        <w:rPr>
          <w:sz w:val="22"/>
          <w:szCs w:val="22"/>
        </w:rPr>
        <w:t>Headshots will be used for finalist recognition, event materials, on-screen displays, and video content.</w:t>
      </w:r>
      <w:r w:rsidRPr="00B7509D">
        <w:rPr>
          <w:sz w:val="22"/>
          <w:szCs w:val="22"/>
        </w:rPr>
        <w:br/>
        <w:t>Upload high-resolution color headshot images in JPG or PNG format. Images must be no less than 600 DPI. If submitting as a Team, please upload a headshot for each nominated broker.</w:t>
      </w:r>
    </w:p>
    <w:p w14:paraId="6B5E4FD6" w14:textId="77777777" w:rsidR="00B7509D" w:rsidRPr="008F689A" w:rsidRDefault="00B7509D" w:rsidP="008F689A">
      <w:pPr>
        <w:numPr>
          <w:ilvl w:val="0"/>
          <w:numId w:val="1"/>
        </w:numPr>
        <w:spacing w:line="240" w:lineRule="auto"/>
        <w:rPr>
          <w:sz w:val="22"/>
          <w:szCs w:val="22"/>
        </w:rPr>
      </w:pPr>
      <w:r w:rsidRPr="00B7509D">
        <w:rPr>
          <w:sz w:val="22"/>
          <w:szCs w:val="22"/>
        </w:rPr>
        <w:t>Nominee Headshot(s) #1 (Required) </w:t>
      </w:r>
      <w:r w:rsidRPr="00B7509D">
        <w:rPr>
          <w:b/>
          <w:bCs/>
          <w:sz w:val="22"/>
          <w:szCs w:val="22"/>
        </w:rPr>
        <w:t>*</w:t>
      </w:r>
    </w:p>
    <w:p w14:paraId="37E10E40" w14:textId="6571DFC1" w:rsidR="00B7509D" w:rsidRPr="00B7509D" w:rsidRDefault="00B7509D" w:rsidP="008F689A">
      <w:pPr>
        <w:numPr>
          <w:ilvl w:val="1"/>
          <w:numId w:val="1"/>
        </w:numPr>
        <w:spacing w:line="240" w:lineRule="auto"/>
        <w:rPr>
          <w:sz w:val="22"/>
          <w:szCs w:val="22"/>
        </w:rPr>
      </w:pPr>
      <w:r w:rsidRPr="008F689A">
        <w:rPr>
          <w:sz w:val="22"/>
          <w:szCs w:val="22"/>
        </w:rPr>
        <w:t>Please name your headshot picture with your last and first name. e.g. John_Doe.jpg (</w:t>
      </w:r>
      <w:proofErr w:type="spellStart"/>
      <w:r w:rsidRPr="008F689A">
        <w:rPr>
          <w:sz w:val="22"/>
          <w:szCs w:val="22"/>
        </w:rPr>
        <w:t>etc</w:t>
      </w:r>
      <w:proofErr w:type="spellEnd"/>
      <w:r w:rsidRPr="008F689A">
        <w:rPr>
          <w:sz w:val="22"/>
          <w:szCs w:val="22"/>
        </w:rPr>
        <w:t>).</w:t>
      </w:r>
    </w:p>
    <w:p w14:paraId="1C29B596" w14:textId="77777777" w:rsidR="00B7509D" w:rsidRPr="00B7509D" w:rsidRDefault="00B7509D" w:rsidP="008F689A">
      <w:pPr>
        <w:numPr>
          <w:ilvl w:val="0"/>
          <w:numId w:val="1"/>
        </w:numPr>
        <w:spacing w:line="240" w:lineRule="auto"/>
        <w:rPr>
          <w:sz w:val="22"/>
          <w:szCs w:val="22"/>
        </w:rPr>
      </w:pPr>
      <w:r w:rsidRPr="00B7509D">
        <w:rPr>
          <w:sz w:val="22"/>
          <w:szCs w:val="22"/>
        </w:rPr>
        <w:t>Nominee Headshot(s) #2 (if applicable)</w:t>
      </w:r>
    </w:p>
    <w:p w14:paraId="07280440" w14:textId="77777777" w:rsidR="00B7509D" w:rsidRPr="00B7509D" w:rsidRDefault="00B7509D" w:rsidP="008F689A">
      <w:pPr>
        <w:numPr>
          <w:ilvl w:val="0"/>
          <w:numId w:val="1"/>
        </w:numPr>
        <w:spacing w:line="240" w:lineRule="auto"/>
        <w:rPr>
          <w:sz w:val="22"/>
          <w:szCs w:val="22"/>
        </w:rPr>
      </w:pPr>
      <w:r w:rsidRPr="00B7509D">
        <w:rPr>
          <w:sz w:val="22"/>
          <w:szCs w:val="22"/>
        </w:rPr>
        <w:t>Nominee Headshot(s) #3 (if applicable)</w:t>
      </w:r>
    </w:p>
    <w:p w14:paraId="2537CD0A" w14:textId="77777777" w:rsidR="00B7509D" w:rsidRPr="00B7509D" w:rsidRDefault="00B7509D" w:rsidP="008F689A">
      <w:pPr>
        <w:numPr>
          <w:ilvl w:val="0"/>
          <w:numId w:val="1"/>
        </w:numPr>
        <w:spacing w:line="240" w:lineRule="auto"/>
        <w:rPr>
          <w:sz w:val="22"/>
          <w:szCs w:val="22"/>
        </w:rPr>
      </w:pPr>
      <w:r w:rsidRPr="00B7509D">
        <w:rPr>
          <w:sz w:val="22"/>
          <w:szCs w:val="22"/>
        </w:rPr>
        <w:t>Nominee Headshot(s) #4 (if applicable)</w:t>
      </w:r>
    </w:p>
    <w:p w14:paraId="68C1BE8A" w14:textId="77777777" w:rsidR="00B7509D" w:rsidRPr="00B7509D" w:rsidRDefault="00B7509D" w:rsidP="008F689A">
      <w:pPr>
        <w:numPr>
          <w:ilvl w:val="0"/>
          <w:numId w:val="1"/>
        </w:numPr>
        <w:spacing w:line="240" w:lineRule="auto"/>
        <w:rPr>
          <w:sz w:val="22"/>
          <w:szCs w:val="22"/>
        </w:rPr>
      </w:pPr>
      <w:r w:rsidRPr="00B7509D">
        <w:rPr>
          <w:sz w:val="22"/>
          <w:szCs w:val="22"/>
        </w:rPr>
        <w:t>Nominee Headshot(s) #5 (if applicable)</w:t>
      </w:r>
    </w:p>
    <w:p w14:paraId="6BB7A007" w14:textId="77777777" w:rsidR="00B7509D" w:rsidRPr="008F689A" w:rsidRDefault="00B7509D" w:rsidP="008F689A">
      <w:pPr>
        <w:numPr>
          <w:ilvl w:val="0"/>
          <w:numId w:val="1"/>
        </w:numPr>
        <w:spacing w:line="240" w:lineRule="auto"/>
        <w:rPr>
          <w:sz w:val="22"/>
          <w:szCs w:val="22"/>
        </w:rPr>
      </w:pPr>
      <w:r w:rsidRPr="00B7509D">
        <w:rPr>
          <w:sz w:val="22"/>
          <w:szCs w:val="22"/>
        </w:rPr>
        <w:t>Nominee Headshot(s) #6 (if applicable)</w:t>
      </w:r>
    </w:p>
    <w:p w14:paraId="59FFE472" w14:textId="77777777" w:rsidR="00C53B66" w:rsidRPr="008F689A" w:rsidRDefault="00C53B66" w:rsidP="008F689A">
      <w:pPr>
        <w:pBdr>
          <w:bottom w:val="single" w:sz="12" w:space="1" w:color="auto"/>
        </w:pBdr>
        <w:spacing w:line="240" w:lineRule="auto"/>
        <w:rPr>
          <w:sz w:val="22"/>
          <w:szCs w:val="22"/>
        </w:rPr>
      </w:pPr>
    </w:p>
    <w:p w14:paraId="7E831BF5" w14:textId="77777777" w:rsidR="00B7509D" w:rsidRPr="00B7509D" w:rsidRDefault="00B7509D" w:rsidP="008F689A">
      <w:pPr>
        <w:spacing w:line="240" w:lineRule="auto"/>
        <w:rPr>
          <w:b/>
          <w:bCs/>
          <w:sz w:val="22"/>
          <w:szCs w:val="22"/>
        </w:rPr>
      </w:pPr>
      <w:r w:rsidRPr="00B7509D">
        <w:rPr>
          <w:b/>
          <w:bCs/>
          <w:sz w:val="22"/>
          <w:szCs w:val="22"/>
        </w:rPr>
        <w:t>SECTION 9: AWARD PRESENTATION</w:t>
      </w:r>
    </w:p>
    <w:p w14:paraId="06D48A1B" w14:textId="77777777" w:rsidR="00B7509D" w:rsidRPr="008F689A" w:rsidRDefault="00B7509D" w:rsidP="008F689A">
      <w:pPr>
        <w:spacing w:line="240" w:lineRule="auto"/>
        <w:rPr>
          <w:sz w:val="22"/>
          <w:szCs w:val="22"/>
        </w:rPr>
      </w:pPr>
      <w:r w:rsidRPr="00B7509D">
        <w:rPr>
          <w:sz w:val="22"/>
          <w:szCs w:val="22"/>
        </w:rPr>
        <w:t>Award recipients will be recognized during the Colorado Commercial Real Estate Honors on Thursday, February 26, 2026, with trophies available for pickup during the post-event celebration.</w:t>
      </w:r>
      <w:r w:rsidRPr="00B7509D">
        <w:rPr>
          <w:sz w:val="22"/>
          <w:szCs w:val="22"/>
        </w:rPr>
        <w:br/>
      </w:r>
      <w:r w:rsidRPr="00B7509D">
        <w:rPr>
          <w:sz w:val="22"/>
          <w:szCs w:val="22"/>
        </w:rPr>
        <w:br/>
        <w:t>For Team awards, a maximum of two (2) complimentary trophies will be provided per award. Additional trophies may be available for purchase.</w:t>
      </w:r>
    </w:p>
    <w:p w14:paraId="0AF93DD5" w14:textId="77777777" w:rsidR="00C53B66" w:rsidRPr="008F689A" w:rsidRDefault="00C53B66" w:rsidP="008F689A">
      <w:pPr>
        <w:pBdr>
          <w:bottom w:val="single" w:sz="12" w:space="1" w:color="auto"/>
        </w:pBdr>
        <w:spacing w:line="240" w:lineRule="auto"/>
        <w:rPr>
          <w:sz w:val="22"/>
          <w:szCs w:val="22"/>
        </w:rPr>
      </w:pPr>
    </w:p>
    <w:p w14:paraId="22C2EA47" w14:textId="77777777" w:rsidR="00B7509D" w:rsidRPr="00B7509D" w:rsidRDefault="00B7509D" w:rsidP="008F689A">
      <w:pPr>
        <w:spacing w:line="240" w:lineRule="auto"/>
        <w:rPr>
          <w:b/>
          <w:bCs/>
          <w:sz w:val="22"/>
          <w:szCs w:val="22"/>
        </w:rPr>
      </w:pPr>
      <w:r w:rsidRPr="00B7509D">
        <w:rPr>
          <w:b/>
          <w:bCs/>
          <w:sz w:val="22"/>
          <w:szCs w:val="22"/>
        </w:rPr>
        <w:t>SECTION 10: CERTIFICATION &amp; CONFIDENTIALITY</w:t>
      </w:r>
    </w:p>
    <w:p w14:paraId="2AA26FAD" w14:textId="77777777" w:rsidR="00B7509D" w:rsidRPr="008F689A" w:rsidRDefault="00B7509D" w:rsidP="008F689A">
      <w:pPr>
        <w:spacing w:line="240" w:lineRule="auto"/>
        <w:rPr>
          <w:sz w:val="22"/>
          <w:szCs w:val="22"/>
        </w:rPr>
      </w:pPr>
      <w:r w:rsidRPr="00B7509D">
        <w:rPr>
          <w:sz w:val="22"/>
          <w:szCs w:val="22"/>
        </w:rPr>
        <w:t>By submitting this nomination, the applicant certifies that all information provided is accurate to the best of their knowledge and has been reviewed and approved by the nominee’s Broker Manager.</w:t>
      </w:r>
      <w:r w:rsidRPr="00B7509D">
        <w:rPr>
          <w:sz w:val="22"/>
          <w:szCs w:val="22"/>
        </w:rPr>
        <w:br/>
      </w:r>
      <w:r w:rsidRPr="00B7509D">
        <w:rPr>
          <w:sz w:val="22"/>
          <w:szCs w:val="22"/>
        </w:rPr>
        <w:lastRenderedPageBreak/>
        <w:br/>
        <w:t>The applicant understands that transaction and financial information submitted will be treated as confidential and used solely for award evaluation purposes by NAIOP Colorado and the Judging Committee.</w:t>
      </w:r>
      <w:r w:rsidRPr="00B7509D">
        <w:rPr>
          <w:sz w:val="22"/>
          <w:szCs w:val="22"/>
        </w:rPr>
        <w:br/>
      </w:r>
      <w:r w:rsidRPr="00B7509D">
        <w:rPr>
          <w:sz w:val="22"/>
          <w:szCs w:val="22"/>
        </w:rPr>
        <w:br/>
        <w:t>If selected as a finalist or award recipient, the applicant authorizes NAIOP Colorado to use the nominee’s name, company name, non-financial information, photographs, video, and audio recordings in connection with the Colorado Commercial Real Estate Honors program, without compensation.</w:t>
      </w:r>
    </w:p>
    <w:p w14:paraId="794F0049" w14:textId="77777777" w:rsidR="00C53B66" w:rsidRPr="008F689A" w:rsidRDefault="00C53B66" w:rsidP="008F689A">
      <w:pPr>
        <w:pBdr>
          <w:bottom w:val="single" w:sz="12" w:space="1" w:color="auto"/>
        </w:pBdr>
        <w:spacing w:line="240" w:lineRule="auto"/>
        <w:rPr>
          <w:sz w:val="22"/>
          <w:szCs w:val="22"/>
        </w:rPr>
      </w:pPr>
    </w:p>
    <w:p w14:paraId="34A2F712" w14:textId="4F4657EF" w:rsidR="00B7509D" w:rsidRPr="00B7509D" w:rsidRDefault="00B7509D" w:rsidP="008F689A">
      <w:pPr>
        <w:spacing w:line="240" w:lineRule="auto"/>
        <w:rPr>
          <w:b/>
          <w:bCs/>
          <w:sz w:val="22"/>
          <w:szCs w:val="22"/>
        </w:rPr>
      </w:pPr>
      <w:r w:rsidRPr="008F689A">
        <w:rPr>
          <w:b/>
          <w:bCs/>
          <w:sz w:val="22"/>
          <w:szCs w:val="22"/>
        </w:rPr>
        <w:t>S</w:t>
      </w:r>
      <w:r w:rsidRPr="00B7509D">
        <w:rPr>
          <w:b/>
          <w:bCs/>
          <w:sz w:val="22"/>
          <w:szCs w:val="22"/>
        </w:rPr>
        <w:t>UBMIT THE NOMINATION</w:t>
      </w:r>
    </w:p>
    <w:p w14:paraId="6AED425B" w14:textId="77777777" w:rsidR="00B7509D" w:rsidRPr="00B7509D" w:rsidRDefault="00B7509D" w:rsidP="008F689A">
      <w:pPr>
        <w:spacing w:line="240" w:lineRule="auto"/>
        <w:rPr>
          <w:sz w:val="22"/>
          <w:szCs w:val="22"/>
        </w:rPr>
      </w:pPr>
      <w:r w:rsidRPr="00B7509D">
        <w:rPr>
          <w:sz w:val="22"/>
          <w:szCs w:val="22"/>
        </w:rPr>
        <w:t>Select the “Submit” button below to complete your nomination. A confirmation email will be sent upon receipt.</w:t>
      </w:r>
      <w:r w:rsidRPr="00B7509D">
        <w:rPr>
          <w:sz w:val="22"/>
          <w:szCs w:val="22"/>
        </w:rPr>
        <w:br/>
      </w:r>
      <w:r w:rsidRPr="00B7509D">
        <w:rPr>
          <w:sz w:val="22"/>
          <w:szCs w:val="22"/>
        </w:rPr>
        <w:br/>
        <w:t>Questions may be directed to Jayma File at (303) 782-0155 or info@naiop-colorado.org.</w:t>
      </w:r>
    </w:p>
    <w:p w14:paraId="12278EC2" w14:textId="77777777" w:rsidR="00B7509D" w:rsidRPr="008F689A" w:rsidRDefault="00B7509D" w:rsidP="008F689A">
      <w:pPr>
        <w:spacing w:line="240" w:lineRule="auto"/>
        <w:rPr>
          <w:sz w:val="22"/>
          <w:szCs w:val="22"/>
        </w:rPr>
      </w:pPr>
    </w:p>
    <w:p w14:paraId="15F8D4DD" w14:textId="77777777" w:rsidR="00B7509D" w:rsidRPr="00B7509D" w:rsidRDefault="00B7509D" w:rsidP="008F689A">
      <w:pPr>
        <w:spacing w:line="240" w:lineRule="auto"/>
        <w:rPr>
          <w:sz w:val="22"/>
          <w:szCs w:val="22"/>
        </w:rPr>
      </w:pPr>
    </w:p>
    <w:p w14:paraId="5991715E" w14:textId="77777777" w:rsidR="00847B8B" w:rsidRPr="008F689A" w:rsidRDefault="00847B8B">
      <w:pPr>
        <w:rPr>
          <w:sz w:val="22"/>
          <w:szCs w:val="22"/>
        </w:rPr>
      </w:pPr>
    </w:p>
    <w:sectPr w:rsidR="00847B8B" w:rsidRPr="008F689A">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A1B26" w14:textId="77777777" w:rsidR="00B63D60" w:rsidRDefault="00B63D60" w:rsidP="00B63D60">
      <w:pPr>
        <w:spacing w:after="0" w:line="240" w:lineRule="auto"/>
      </w:pPr>
      <w:r>
        <w:separator/>
      </w:r>
    </w:p>
  </w:endnote>
  <w:endnote w:type="continuationSeparator" w:id="0">
    <w:p w14:paraId="23A95F34" w14:textId="77777777" w:rsidR="00B63D60" w:rsidRDefault="00B63D60" w:rsidP="00B63D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1709352"/>
      <w:docPartObj>
        <w:docPartGallery w:val="Page Numbers (Bottom of Page)"/>
        <w:docPartUnique/>
      </w:docPartObj>
    </w:sdtPr>
    <w:sdtEndPr/>
    <w:sdtContent>
      <w:sdt>
        <w:sdtPr>
          <w:id w:val="-1769616900"/>
          <w:docPartObj>
            <w:docPartGallery w:val="Page Numbers (Top of Page)"/>
            <w:docPartUnique/>
          </w:docPartObj>
        </w:sdtPr>
        <w:sdtEndPr/>
        <w:sdtContent>
          <w:p w14:paraId="031BAA0E" w14:textId="641AE363" w:rsidR="00B63D60" w:rsidRDefault="00B63D60">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1AC332E6" w14:textId="77777777" w:rsidR="00B63D60" w:rsidRDefault="00B63D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31BB6" w14:textId="77777777" w:rsidR="00B63D60" w:rsidRDefault="00B63D60" w:rsidP="00B63D60">
      <w:pPr>
        <w:spacing w:after="0" w:line="240" w:lineRule="auto"/>
      </w:pPr>
      <w:r>
        <w:separator/>
      </w:r>
    </w:p>
  </w:footnote>
  <w:footnote w:type="continuationSeparator" w:id="0">
    <w:p w14:paraId="1BA760D5" w14:textId="77777777" w:rsidR="00B63D60" w:rsidRDefault="00B63D60" w:rsidP="00B63D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FD997" w14:textId="77EA23BC" w:rsidR="00B63D60" w:rsidRDefault="00B63D60">
    <w:pPr>
      <w:spacing w:line="264" w:lineRule="auto"/>
    </w:pPr>
    <w:r>
      <w:rPr>
        <w:noProof/>
        <w:color w:val="000000"/>
      </w:rPr>
      <mc:AlternateContent>
        <mc:Choice Requires="wps">
          <w:drawing>
            <wp:anchor distT="0" distB="0" distL="114300" distR="114300" simplePos="0" relativeHeight="251659264" behindDoc="0" locked="0" layoutInCell="1" allowOverlap="1" wp14:anchorId="620B4DD2" wp14:editId="66B55491">
              <wp:simplePos x="0" y="0"/>
              <wp:positionH relativeFrom="page">
                <wp:align>center</wp:align>
              </wp:positionH>
              <wp:positionV relativeFrom="page">
                <wp:align>center</wp:align>
              </wp:positionV>
              <wp:extent cx="7376160" cy="9555480"/>
              <wp:effectExtent l="0" t="0" r="26670" b="26670"/>
              <wp:wrapNone/>
              <wp:docPr id="222" name="Rectangle 233"/>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2855FFD9" id="Rectangle 233"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" filled="f" strokecolor="#737373 [1614]" strokeweight="1.25pt">
              <w10:wrap anchorx="page" anchory="page"/>
            </v:rect>
          </w:pict>
        </mc:Fallback>
      </mc:AlternateContent>
    </w:r>
    <w:sdt>
      <w:sdtPr>
        <w:rPr>
          <w:color w:val="156082" w:themeColor="accent1"/>
          <w:sz w:val="20"/>
          <w:szCs w:val="20"/>
        </w:rPr>
        <w:alias w:val="Title"/>
        <w:id w:val="15524250"/>
        <w:placeholder>
          <w:docPart w:val="8B806A8BB98942AB88B8F34E5D6D010A"/>
        </w:placeholder>
        <w:dataBinding w:prefixMappings="xmlns:ns0='http://schemas.openxmlformats.org/package/2006/metadata/core-properties' xmlns:ns1='http://purl.org/dc/elements/1.1/'" w:xpath="/ns0:coreProperties[1]/ns1:title[1]" w:storeItemID="{6C3C8BC8-F283-45AE-878A-BAB7291924A1}"/>
        <w:text/>
      </w:sdtPr>
      <w:sdtEndPr/>
      <w:sdtContent>
        <w:r>
          <w:rPr>
            <w:color w:val="156082" w:themeColor="accent1"/>
            <w:sz w:val="20"/>
            <w:szCs w:val="20"/>
          </w:rPr>
          <w:t>NAIOP Colorado – 2026 Broker Award Nominations – Sample Application</w:t>
        </w:r>
      </w:sdtContent>
    </w:sdt>
  </w:p>
  <w:p w14:paraId="4CADACDA" w14:textId="77777777" w:rsidR="00B63D60" w:rsidRDefault="00B63D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5538D5"/>
    <w:multiLevelType w:val="multilevel"/>
    <w:tmpl w:val="F03E34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64590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09D"/>
    <w:rsid w:val="00582684"/>
    <w:rsid w:val="005D616A"/>
    <w:rsid w:val="005E0F7A"/>
    <w:rsid w:val="006958DF"/>
    <w:rsid w:val="00847B8B"/>
    <w:rsid w:val="008566E9"/>
    <w:rsid w:val="00885B1B"/>
    <w:rsid w:val="008F689A"/>
    <w:rsid w:val="009526B5"/>
    <w:rsid w:val="0096368B"/>
    <w:rsid w:val="00AE72D3"/>
    <w:rsid w:val="00B63D60"/>
    <w:rsid w:val="00B7509D"/>
    <w:rsid w:val="00C21C49"/>
    <w:rsid w:val="00C53B66"/>
    <w:rsid w:val="00E31D14"/>
    <w:rsid w:val="00ED5B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52ED3DD"/>
  <w15:chartTrackingRefBased/>
  <w15:docId w15:val="{9A279C2C-FABE-48A5-9C82-11FDCB5E8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50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50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50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50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50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50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50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50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50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50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50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50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50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50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50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50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50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509D"/>
    <w:rPr>
      <w:rFonts w:eastAsiaTheme="majorEastAsia" w:cstheme="majorBidi"/>
      <w:color w:val="272727" w:themeColor="text1" w:themeTint="D8"/>
    </w:rPr>
  </w:style>
  <w:style w:type="paragraph" w:styleId="Title">
    <w:name w:val="Title"/>
    <w:basedOn w:val="Normal"/>
    <w:next w:val="Normal"/>
    <w:link w:val="TitleChar"/>
    <w:uiPriority w:val="10"/>
    <w:qFormat/>
    <w:rsid w:val="00B750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50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50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50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509D"/>
    <w:pPr>
      <w:spacing w:before="160"/>
      <w:jc w:val="center"/>
    </w:pPr>
    <w:rPr>
      <w:i/>
      <w:iCs/>
      <w:color w:val="404040" w:themeColor="text1" w:themeTint="BF"/>
    </w:rPr>
  </w:style>
  <w:style w:type="character" w:customStyle="1" w:styleId="QuoteChar">
    <w:name w:val="Quote Char"/>
    <w:basedOn w:val="DefaultParagraphFont"/>
    <w:link w:val="Quote"/>
    <w:uiPriority w:val="29"/>
    <w:rsid w:val="00B7509D"/>
    <w:rPr>
      <w:i/>
      <w:iCs/>
      <w:color w:val="404040" w:themeColor="text1" w:themeTint="BF"/>
    </w:rPr>
  </w:style>
  <w:style w:type="paragraph" w:styleId="ListParagraph">
    <w:name w:val="List Paragraph"/>
    <w:basedOn w:val="Normal"/>
    <w:uiPriority w:val="34"/>
    <w:qFormat/>
    <w:rsid w:val="00B7509D"/>
    <w:pPr>
      <w:ind w:left="720"/>
      <w:contextualSpacing/>
    </w:pPr>
  </w:style>
  <w:style w:type="character" w:styleId="IntenseEmphasis">
    <w:name w:val="Intense Emphasis"/>
    <w:basedOn w:val="DefaultParagraphFont"/>
    <w:uiPriority w:val="21"/>
    <w:qFormat/>
    <w:rsid w:val="00B7509D"/>
    <w:rPr>
      <w:i/>
      <w:iCs/>
      <w:color w:val="0F4761" w:themeColor="accent1" w:themeShade="BF"/>
    </w:rPr>
  </w:style>
  <w:style w:type="paragraph" w:styleId="IntenseQuote">
    <w:name w:val="Intense Quote"/>
    <w:basedOn w:val="Normal"/>
    <w:next w:val="Normal"/>
    <w:link w:val="IntenseQuoteChar"/>
    <w:uiPriority w:val="30"/>
    <w:qFormat/>
    <w:rsid w:val="00B750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509D"/>
    <w:rPr>
      <w:i/>
      <w:iCs/>
      <w:color w:val="0F4761" w:themeColor="accent1" w:themeShade="BF"/>
    </w:rPr>
  </w:style>
  <w:style w:type="character" w:styleId="IntenseReference">
    <w:name w:val="Intense Reference"/>
    <w:basedOn w:val="DefaultParagraphFont"/>
    <w:uiPriority w:val="32"/>
    <w:qFormat/>
    <w:rsid w:val="00B7509D"/>
    <w:rPr>
      <w:b/>
      <w:bCs/>
      <w:smallCaps/>
      <w:color w:val="0F4761" w:themeColor="accent1" w:themeShade="BF"/>
      <w:spacing w:val="5"/>
    </w:rPr>
  </w:style>
  <w:style w:type="paragraph" w:styleId="Header">
    <w:name w:val="header"/>
    <w:basedOn w:val="Normal"/>
    <w:link w:val="HeaderChar"/>
    <w:uiPriority w:val="99"/>
    <w:unhideWhenUsed/>
    <w:rsid w:val="00B63D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3D60"/>
  </w:style>
  <w:style w:type="paragraph" w:styleId="Footer">
    <w:name w:val="footer"/>
    <w:basedOn w:val="Normal"/>
    <w:link w:val="FooterChar"/>
    <w:uiPriority w:val="99"/>
    <w:unhideWhenUsed/>
    <w:rsid w:val="00B63D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3D60"/>
  </w:style>
  <w:style w:type="character" w:styleId="Hyperlink">
    <w:name w:val="Hyperlink"/>
    <w:basedOn w:val="DefaultParagraphFont"/>
    <w:uiPriority w:val="99"/>
    <w:unhideWhenUsed/>
    <w:rsid w:val="00582684"/>
    <w:rPr>
      <w:color w:val="467886" w:themeColor="hyperlink"/>
      <w:u w:val="single"/>
    </w:rPr>
  </w:style>
  <w:style w:type="character" w:styleId="UnresolvedMention">
    <w:name w:val="Unresolved Mention"/>
    <w:basedOn w:val="DefaultParagraphFont"/>
    <w:uiPriority w:val="99"/>
    <w:semiHidden/>
    <w:unhideWhenUsed/>
    <w:rsid w:val="005826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naiopcolorado.wufoo.com/forms/mkpv0b70mv9ue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B806A8BB98942AB88B8F34E5D6D010A"/>
        <w:category>
          <w:name w:val="General"/>
          <w:gallery w:val="placeholder"/>
        </w:category>
        <w:types>
          <w:type w:val="bbPlcHdr"/>
        </w:types>
        <w:behaviors>
          <w:behavior w:val="content"/>
        </w:behaviors>
        <w:guid w:val="{634470B3-84A2-4685-9808-3B74F916079C}"/>
      </w:docPartPr>
      <w:docPartBody>
        <w:p w:rsidR="00CA0756" w:rsidRDefault="00CA0756" w:rsidP="00CA0756">
          <w:pPr>
            <w:pStyle w:val="8B806A8BB98942AB88B8F34E5D6D010A"/>
          </w:pPr>
          <w:r>
            <w:rPr>
              <w:color w:val="156082" w:themeColor="accent1"/>
              <w:sz w:val="20"/>
              <w:szCs w:val="2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756"/>
    <w:rsid w:val="006958DF"/>
    <w:rsid w:val="00CA07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B806A8BB98942AB88B8F34E5D6D010A">
    <w:name w:val="8B806A8BB98942AB88B8F34E5D6D010A"/>
    <w:rsid w:val="00CA07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1057</Words>
  <Characters>6248</Characters>
  <Application>Microsoft Office Word</Application>
  <DocSecurity>0</DocSecurity>
  <Lines>160</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NAIOP Colorado – 2026 Broker Award Nominations – Sample Application</dc:title>
  <dc:subject/>
  <dc:creator>Jayma File</dc:creator>
  <cp:keywords/>
  <dc:description/>
  <cp:lastModifiedBy>Jayma File</cp:lastModifiedBy>
  <cp:revision>6</cp:revision>
  <dcterms:created xsi:type="dcterms:W3CDTF">2026-01-17T23:58:00Z</dcterms:created>
  <dcterms:modified xsi:type="dcterms:W3CDTF">2026-01-18T00:02:00Z</dcterms:modified>
</cp:coreProperties>
</file>